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98" w:rsidRPr="00CB42D1" w:rsidRDefault="00D33598">
      <w:pPr>
        <w:pStyle w:val="a3"/>
        <w:rPr>
          <w:color w:val="000000"/>
          <w:sz w:val="24"/>
          <w:szCs w:val="24"/>
        </w:rPr>
      </w:pPr>
      <w:r w:rsidRPr="00CB42D1">
        <w:rPr>
          <w:color w:val="000000"/>
          <w:sz w:val="24"/>
          <w:szCs w:val="24"/>
        </w:rPr>
        <w:t>ПРОТОКОЛ</w:t>
      </w:r>
    </w:p>
    <w:p w:rsidR="00D33598" w:rsidRPr="00CB42D1" w:rsidRDefault="00D33598" w:rsidP="00665273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 w:rsidRPr="00665273">
        <w:rPr>
          <w:b/>
        </w:rPr>
        <w:t>публичн</w:t>
      </w:r>
      <w:r w:rsidR="00F52544">
        <w:rPr>
          <w:b/>
        </w:rPr>
        <w:t>ых</w:t>
      </w:r>
      <w:r w:rsidRPr="00665273">
        <w:rPr>
          <w:b/>
        </w:rPr>
        <w:t xml:space="preserve"> слушани</w:t>
      </w:r>
      <w:r w:rsidR="00F52544">
        <w:rPr>
          <w:b/>
        </w:rPr>
        <w:t>й</w:t>
      </w:r>
      <w:r w:rsidRPr="00665273">
        <w:rPr>
          <w:b/>
        </w:rPr>
        <w:t xml:space="preserve"> по проекту </w:t>
      </w:r>
      <w:r w:rsidR="00EA2DD5">
        <w:rPr>
          <w:b/>
        </w:rPr>
        <w:t xml:space="preserve">актуализации </w:t>
      </w:r>
      <w:r w:rsidR="00710D4A" w:rsidRPr="00665273">
        <w:rPr>
          <w:rStyle w:val="news-title"/>
          <w:b/>
          <w:bCs/>
          <w:color w:val="000000"/>
        </w:rPr>
        <w:t xml:space="preserve">схемы теплоснабжения </w:t>
      </w:r>
      <w:r w:rsidR="004A2130">
        <w:rPr>
          <w:rStyle w:val="news-title"/>
          <w:b/>
          <w:bCs/>
          <w:color w:val="000000"/>
        </w:rPr>
        <w:t>Селезянского сельского поселения Еткульского района Челябинской области до 203</w:t>
      </w:r>
      <w:r w:rsidR="00967528">
        <w:rPr>
          <w:rStyle w:val="news-title"/>
          <w:b/>
          <w:bCs/>
          <w:color w:val="000000"/>
        </w:rPr>
        <w:t>0</w:t>
      </w:r>
      <w:r w:rsidR="004A2130">
        <w:rPr>
          <w:rStyle w:val="news-title"/>
          <w:b/>
          <w:bCs/>
          <w:color w:val="000000"/>
        </w:rPr>
        <w:t>г.</w:t>
      </w:r>
    </w:p>
    <w:p w:rsidR="00CB42D1" w:rsidRPr="00CB42D1" w:rsidRDefault="00CB42D1" w:rsidP="00CB42D1">
      <w:pPr>
        <w:pStyle w:val="a5"/>
        <w:rPr>
          <w:b/>
        </w:rPr>
      </w:pPr>
      <w:r w:rsidRPr="00CB42D1">
        <w:rPr>
          <w:b/>
        </w:rPr>
        <w:t>-------------------------------------------------------------------------------------------------------------------------------</w:t>
      </w:r>
    </w:p>
    <w:p w:rsidR="00245AFD" w:rsidRDefault="004A2130" w:rsidP="00245AFD">
      <w:pPr>
        <w:shd w:val="clear" w:color="auto" w:fill="FFFFFF"/>
        <w:tabs>
          <w:tab w:val="left" w:pos="7335"/>
        </w:tabs>
        <w:spacing w:before="641"/>
        <w:ind w:left="14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</w:rPr>
        <w:t>с.Селезян</w:t>
      </w:r>
      <w:r w:rsidR="00F80A89">
        <w:rPr>
          <w:color w:val="000000"/>
          <w:spacing w:val="-3"/>
        </w:rPr>
        <w:t xml:space="preserve"> </w:t>
      </w:r>
      <w:r w:rsidR="00C04147">
        <w:rPr>
          <w:color w:val="000000"/>
          <w:spacing w:val="-3"/>
          <w:sz w:val="28"/>
          <w:szCs w:val="28"/>
        </w:rPr>
        <w:t>з</w:t>
      </w:r>
      <w:r w:rsidR="00C04147">
        <w:rPr>
          <w:color w:val="000000"/>
          <w:spacing w:val="-3"/>
        </w:rPr>
        <w:t>дание а</w:t>
      </w:r>
      <w:r w:rsidR="00B93FDC" w:rsidRPr="00404BDB">
        <w:rPr>
          <w:color w:val="000000"/>
          <w:spacing w:val="-3"/>
        </w:rPr>
        <w:t>дминистрации</w:t>
      </w:r>
      <w:r w:rsidR="00CB42D1">
        <w:rPr>
          <w:color w:val="000000"/>
          <w:spacing w:val="-3"/>
        </w:rPr>
        <w:t xml:space="preserve"> «</w:t>
      </w:r>
      <w:r w:rsidR="00756A06">
        <w:rPr>
          <w:color w:val="000000"/>
          <w:spacing w:val="-3"/>
        </w:rPr>
        <w:t>14</w:t>
      </w:r>
      <w:r w:rsidR="00CB42D1">
        <w:rPr>
          <w:color w:val="000000"/>
          <w:spacing w:val="-3"/>
        </w:rPr>
        <w:t xml:space="preserve">» </w:t>
      </w:r>
      <w:r w:rsidR="00756A06">
        <w:rPr>
          <w:color w:val="000000"/>
          <w:spacing w:val="-3"/>
        </w:rPr>
        <w:t>марта</w:t>
      </w:r>
      <w:r w:rsidR="00280EEA">
        <w:rPr>
          <w:color w:val="000000"/>
          <w:spacing w:val="-3"/>
        </w:rPr>
        <w:t xml:space="preserve"> 2</w:t>
      </w:r>
      <w:r w:rsidR="00CB42D1">
        <w:rPr>
          <w:color w:val="000000"/>
          <w:spacing w:val="-3"/>
        </w:rPr>
        <w:t>0</w:t>
      </w:r>
      <w:r>
        <w:rPr>
          <w:color w:val="000000"/>
          <w:spacing w:val="-3"/>
        </w:rPr>
        <w:t>2</w:t>
      </w:r>
      <w:r w:rsidR="00756A06">
        <w:rPr>
          <w:color w:val="000000"/>
          <w:spacing w:val="-3"/>
        </w:rPr>
        <w:t>3</w:t>
      </w:r>
      <w:r w:rsidR="00CB42D1">
        <w:rPr>
          <w:color w:val="000000"/>
          <w:spacing w:val="-3"/>
        </w:rPr>
        <w:t xml:space="preserve"> года</w:t>
      </w:r>
    </w:p>
    <w:p w:rsidR="00404BDB" w:rsidRDefault="00404BDB" w:rsidP="00404BDB">
      <w:pPr>
        <w:pStyle w:val="a5"/>
        <w:jc w:val="right"/>
      </w:pPr>
      <w:r>
        <w:t xml:space="preserve">Время: </w:t>
      </w:r>
      <w:r w:rsidR="004A2130">
        <w:t>1</w:t>
      </w:r>
      <w:r w:rsidR="00A7680D">
        <w:t>0</w:t>
      </w:r>
      <w:r>
        <w:t xml:space="preserve"> час.00 час.</w:t>
      </w:r>
    </w:p>
    <w:p w:rsidR="00665273" w:rsidRDefault="00245AFD" w:rsidP="00B9061F">
      <w:r>
        <w:t xml:space="preserve">      Присутствовало </w:t>
      </w:r>
      <w:r w:rsidR="00FD5E54">
        <w:t>5</w:t>
      </w:r>
      <w:r>
        <w:t xml:space="preserve"> человек</w:t>
      </w:r>
      <w:r w:rsidR="00665273">
        <w:t xml:space="preserve"> (список прилагается)</w:t>
      </w:r>
      <w:r>
        <w:t xml:space="preserve">.  </w:t>
      </w:r>
    </w:p>
    <w:p w:rsidR="00C57864" w:rsidRDefault="00C57864" w:rsidP="00C57864">
      <w:pPr>
        <w:jc w:val="both"/>
        <w:rPr>
          <w:b/>
        </w:rPr>
      </w:pPr>
    </w:p>
    <w:p w:rsidR="00C57864" w:rsidRDefault="00C57864" w:rsidP="00C57864">
      <w:pPr>
        <w:jc w:val="both"/>
        <w:rPr>
          <w:b/>
        </w:rPr>
      </w:pPr>
      <w:r w:rsidRPr="00F4775D">
        <w:rPr>
          <w:b/>
        </w:rPr>
        <w:t>Способ информирования общественности:</w:t>
      </w:r>
    </w:p>
    <w:p w:rsidR="00C57864" w:rsidRDefault="00C57864" w:rsidP="005D0CBF">
      <w:pPr>
        <w:ind w:firstLine="567"/>
        <w:jc w:val="both"/>
        <w:rPr>
          <w:u w:val="single"/>
        </w:rPr>
      </w:pPr>
      <w:r w:rsidRPr="00AF5583">
        <w:t>Материалы</w:t>
      </w:r>
      <w:r w:rsidR="00967528">
        <w:t xml:space="preserve"> </w:t>
      </w:r>
      <w:r w:rsidRPr="00AF5583">
        <w:t>проекта</w:t>
      </w:r>
      <w:r w:rsidR="00967528">
        <w:t xml:space="preserve"> </w:t>
      </w:r>
      <w:r w:rsidR="00EA2DD5">
        <w:t xml:space="preserve">актуализации </w:t>
      </w:r>
      <w:r>
        <w:t xml:space="preserve">схемы теплоснабжения </w:t>
      </w:r>
      <w:r w:rsidR="004A2130" w:rsidRPr="004A2130">
        <w:t>Селезянского сельского поселения Еткульского района Челябинской области</w:t>
      </w:r>
      <w:r w:rsidR="004A2130">
        <w:t xml:space="preserve"> до 2030 года</w:t>
      </w:r>
      <w:r>
        <w:t xml:space="preserve"> были размещены на официальной </w:t>
      </w:r>
      <w:r w:rsidR="004A2130">
        <w:t xml:space="preserve">сайте Еткульского муниципального района на </w:t>
      </w:r>
      <w:r>
        <w:t xml:space="preserve">странице </w:t>
      </w:r>
      <w:r w:rsidR="004A2130" w:rsidRPr="004A2130">
        <w:t>Селезянского сельского поселения</w:t>
      </w:r>
      <w:r w:rsidR="00EA2DD5">
        <w:t>.</w:t>
      </w:r>
      <w:r w:rsidR="00967528">
        <w:t xml:space="preserve"> </w:t>
      </w:r>
      <w:r w:rsidR="004A2130">
        <w:t>Уведомление</w:t>
      </w:r>
      <w:r w:rsidR="00967528">
        <w:t xml:space="preserve"> </w:t>
      </w:r>
      <w:r>
        <w:t>о проведении публичных</w:t>
      </w:r>
      <w:r w:rsidRPr="00AF5583">
        <w:t xml:space="preserve"> слушаний был</w:t>
      </w:r>
      <w:r w:rsidR="00EA2DD5">
        <w:t>о</w:t>
      </w:r>
      <w:r w:rsidRPr="00AF5583">
        <w:t xml:space="preserve"> опублик</w:t>
      </w:r>
      <w:r w:rsidR="00EA2DD5">
        <w:t xml:space="preserve">овано </w:t>
      </w:r>
      <w:r>
        <w:t xml:space="preserve"> </w:t>
      </w:r>
      <w:r w:rsidR="00967528">
        <w:t xml:space="preserve">и </w:t>
      </w:r>
      <w:r w:rsidR="00EA2DD5">
        <w:t xml:space="preserve">размещено </w:t>
      </w:r>
      <w:r w:rsidR="004A2130">
        <w:t xml:space="preserve">на официальной сайте Еткульского муниципального района на странице </w:t>
      </w:r>
      <w:r w:rsidR="004A2130" w:rsidRPr="004A2130">
        <w:t>Селезянского сельского поселения</w:t>
      </w:r>
      <w:r w:rsidRPr="007B3261">
        <w:t>.</w:t>
      </w:r>
    </w:p>
    <w:p w:rsidR="00665273" w:rsidRDefault="00C57864" w:rsidP="004A2130">
      <w:pPr>
        <w:jc w:val="both"/>
      </w:pPr>
      <w:r w:rsidRPr="00AF5583">
        <w:tab/>
      </w:r>
      <w:r>
        <w:t>С</w:t>
      </w:r>
      <w:r w:rsidRPr="00AF5583">
        <w:t xml:space="preserve"> материалами проекта </w:t>
      </w:r>
      <w:r w:rsidR="00EA2DD5">
        <w:t>акту</w:t>
      </w:r>
      <w:bookmarkStart w:id="0" w:name="_GoBack"/>
      <w:bookmarkEnd w:id="0"/>
      <w:r w:rsidR="00EA2DD5">
        <w:t xml:space="preserve">ализации </w:t>
      </w:r>
      <w:r>
        <w:t>схемы теплоснабжения</w:t>
      </w:r>
      <w:r w:rsidRPr="00AF5583">
        <w:t xml:space="preserve"> все желающие могли ознакомиться в администрации </w:t>
      </w:r>
      <w:r w:rsidR="004A2130">
        <w:t>Селезянского</w:t>
      </w:r>
      <w:r>
        <w:t xml:space="preserve"> сельского</w:t>
      </w:r>
      <w:r w:rsidRPr="00AF5583">
        <w:t xml:space="preserve"> поселения</w:t>
      </w:r>
      <w:r w:rsidR="00967528">
        <w:t xml:space="preserve"> </w:t>
      </w:r>
      <w:r w:rsidRPr="00AF5583">
        <w:t xml:space="preserve">по адресу: </w:t>
      </w:r>
      <w:r w:rsidR="004A2130" w:rsidRPr="004A2130">
        <w:t>Челябинская область, Еткульский район, с.Селезян, ул.Советская, д.43</w:t>
      </w:r>
    </w:p>
    <w:p w:rsidR="00665273" w:rsidRPr="00C57864" w:rsidRDefault="00C57864" w:rsidP="00F57CD0">
      <w:pPr>
        <w:ind w:firstLine="567"/>
        <w:jc w:val="both"/>
      </w:pPr>
      <w:r w:rsidRPr="002A045E">
        <w:rPr>
          <w:b/>
        </w:rPr>
        <w:t>Председатель слушаний:</w:t>
      </w:r>
      <w:r w:rsidR="00F80A89">
        <w:rPr>
          <w:b/>
        </w:rPr>
        <w:t xml:space="preserve"> </w:t>
      </w:r>
      <w:r w:rsidR="004A2130">
        <w:t>Старков Владимир Александрович</w:t>
      </w:r>
      <w:r w:rsidR="00665273" w:rsidRPr="00C57864">
        <w:t xml:space="preserve">-  Глава </w:t>
      </w:r>
      <w:r w:rsidR="004A2130">
        <w:t>Селезянского сельского поселения</w:t>
      </w:r>
      <w:r w:rsidRPr="00C57864">
        <w:t>.</w:t>
      </w:r>
    </w:p>
    <w:p w:rsidR="00665273" w:rsidRDefault="00C57864" w:rsidP="00F57CD0">
      <w:pPr>
        <w:ind w:firstLine="567"/>
        <w:jc w:val="both"/>
        <w:rPr>
          <w:sz w:val="22"/>
          <w:szCs w:val="22"/>
        </w:rPr>
      </w:pPr>
      <w:r w:rsidRPr="002A045E">
        <w:rPr>
          <w:b/>
        </w:rPr>
        <w:t>Секретарь слушаний:</w:t>
      </w:r>
      <w:r w:rsidR="00F80A89">
        <w:rPr>
          <w:b/>
        </w:rPr>
        <w:t xml:space="preserve"> </w:t>
      </w:r>
      <w:r w:rsidR="00967528" w:rsidRPr="00A7680D">
        <w:t>Карпович Юли</w:t>
      </w:r>
      <w:r w:rsidR="00967528">
        <w:t>я</w:t>
      </w:r>
      <w:r w:rsidR="00967528" w:rsidRPr="00A7680D">
        <w:t xml:space="preserve"> Васильевн</w:t>
      </w:r>
      <w:r w:rsidR="00967528">
        <w:t>а</w:t>
      </w:r>
      <w:r w:rsidR="00967528" w:rsidRPr="00AC40C5">
        <w:t xml:space="preserve">- </w:t>
      </w:r>
      <w:r w:rsidR="00967528">
        <w:t xml:space="preserve">заместитель главы </w:t>
      </w:r>
      <w:r w:rsidR="004A2130">
        <w:t>Селезянского</w:t>
      </w:r>
      <w:r w:rsidR="00967528">
        <w:t xml:space="preserve"> </w:t>
      </w:r>
      <w:r w:rsidRPr="00AF5583">
        <w:t xml:space="preserve">сельского поселения </w:t>
      </w:r>
      <w:r w:rsidR="00AC40C5">
        <w:t>Еткульского</w:t>
      </w:r>
      <w:r w:rsidRPr="00C57864">
        <w:t xml:space="preserve"> района </w:t>
      </w:r>
      <w:r w:rsidR="00AC40C5">
        <w:t>Челябинской</w:t>
      </w:r>
      <w:r w:rsidR="00967528">
        <w:t xml:space="preserve"> </w:t>
      </w:r>
      <w:r>
        <w:t>области.</w:t>
      </w:r>
    </w:p>
    <w:p w:rsidR="00665273" w:rsidRDefault="00665273" w:rsidP="00665273">
      <w:pPr>
        <w:rPr>
          <w:sz w:val="28"/>
          <w:szCs w:val="28"/>
        </w:rPr>
      </w:pPr>
    </w:p>
    <w:p w:rsidR="00665273" w:rsidRDefault="00F57CD0" w:rsidP="00F57CD0">
      <w:pPr>
        <w:jc w:val="both"/>
      </w:pPr>
      <w:r w:rsidRPr="004D2940">
        <w:rPr>
          <w:b/>
        </w:rPr>
        <w:t>Предмет слушаний:</w:t>
      </w:r>
      <w:r w:rsidR="00F80A89">
        <w:rPr>
          <w:b/>
        </w:rPr>
        <w:t xml:space="preserve"> </w:t>
      </w:r>
      <w:r>
        <w:t xml:space="preserve">Рассмотрение проекта </w:t>
      </w:r>
      <w:r w:rsidR="00EA2DD5">
        <w:t xml:space="preserve">актуализации </w:t>
      </w:r>
      <w:r>
        <w:t>схемы теплоснабжения</w:t>
      </w:r>
      <w:r w:rsidR="00AC40C5">
        <w:t xml:space="preserve"> Селезянского </w:t>
      </w:r>
      <w:r w:rsidRPr="00C57864">
        <w:t>сельско</w:t>
      </w:r>
      <w:r w:rsidR="00AC40C5">
        <w:t>го</w:t>
      </w:r>
      <w:r w:rsidRPr="00C57864">
        <w:t xml:space="preserve"> поселени</w:t>
      </w:r>
      <w:r w:rsidR="00AC40C5">
        <w:t>я</w:t>
      </w:r>
      <w:r w:rsidR="00F80A89">
        <w:t xml:space="preserve"> </w:t>
      </w:r>
      <w:r w:rsidR="00AC40C5">
        <w:t>Еткульского</w:t>
      </w:r>
      <w:r w:rsidRPr="00C57864">
        <w:t xml:space="preserve"> района </w:t>
      </w:r>
      <w:r w:rsidR="00AC40C5">
        <w:t>Челябинской области</w:t>
      </w:r>
      <w:r w:rsidR="00F80A89">
        <w:t xml:space="preserve"> </w:t>
      </w:r>
      <w:r w:rsidR="00AC40C5">
        <w:t>до 203</w:t>
      </w:r>
      <w:r w:rsidR="00967528">
        <w:t>0</w:t>
      </w:r>
      <w:r w:rsidR="002D2C1C">
        <w:t xml:space="preserve"> год</w:t>
      </w:r>
      <w:r w:rsidR="00AC40C5">
        <w:t>а</w:t>
      </w:r>
      <w:r>
        <w:t>.</w:t>
      </w:r>
    </w:p>
    <w:p w:rsidR="00F57CD0" w:rsidRDefault="00F57CD0" w:rsidP="00F57CD0">
      <w:pPr>
        <w:autoSpaceDE w:val="0"/>
        <w:autoSpaceDN w:val="0"/>
        <w:adjustRightInd w:val="0"/>
      </w:pPr>
    </w:p>
    <w:p w:rsidR="00F57CD0" w:rsidRPr="00774BAD" w:rsidRDefault="00F57CD0" w:rsidP="00F57CD0">
      <w:pPr>
        <w:autoSpaceDE w:val="0"/>
        <w:autoSpaceDN w:val="0"/>
        <w:adjustRightInd w:val="0"/>
      </w:pPr>
      <w:r w:rsidRPr="00774BAD">
        <w:rPr>
          <w:b/>
        </w:rPr>
        <w:t>Основание для проведения публичных слушаний</w:t>
      </w:r>
      <w:r>
        <w:rPr>
          <w:b/>
        </w:rPr>
        <w:t>:</w:t>
      </w:r>
    </w:p>
    <w:p w:rsidR="00F57CD0" w:rsidRPr="004B2D05" w:rsidRDefault="00F57CD0" w:rsidP="00B93FDC">
      <w:pPr>
        <w:shd w:val="clear" w:color="auto" w:fill="FFFFFF"/>
        <w:tabs>
          <w:tab w:val="left" w:leader="underscore" w:pos="1157"/>
          <w:tab w:val="left" w:leader="underscore" w:pos="2573"/>
          <w:tab w:val="left" w:pos="9498"/>
        </w:tabs>
        <w:ind w:right="-1" w:firstLine="567"/>
        <w:jc w:val="both"/>
      </w:pPr>
      <w:r w:rsidRPr="00AF5583">
        <w:t>Публичные слушания проведены в соответствии с Конституцией Российской Федерации, Федеральны</w:t>
      </w:r>
      <w:r>
        <w:t>м</w:t>
      </w:r>
      <w:r w:rsidRPr="00AF5583">
        <w:t xml:space="preserve"> закон</w:t>
      </w:r>
      <w:r>
        <w:t>ом</w:t>
      </w:r>
      <w:r w:rsidRPr="00AF5583">
        <w:t xml:space="preserve"> от 06.10.2003 года № 131-ФЗ «Об общих принципах организации местного самоуправления в Российской Федерации», </w:t>
      </w:r>
      <w:r w:rsidRPr="008F7EF8">
        <w:t>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</w:t>
      </w:r>
      <w:r>
        <w:t>у их разработки и утверждения»</w:t>
      </w:r>
      <w:r w:rsidR="005338C4">
        <w:t xml:space="preserve"> </w:t>
      </w:r>
      <w:r w:rsidR="00EA2DD5" w:rsidRPr="00EA2DD5">
        <w:rPr>
          <w:color w:val="000000"/>
          <w:shd w:val="clear" w:color="auto" w:fill="FFFFFF"/>
        </w:rPr>
        <w:t>(в редакции Постановления Правительства Российской Федерации</w:t>
      </w:r>
      <w:r w:rsidR="00EA2DD5" w:rsidRPr="00EA2DD5">
        <w:rPr>
          <w:color w:val="444444"/>
          <w:shd w:val="clear" w:color="auto" w:fill="FFFFFF"/>
        </w:rPr>
        <w:t> </w:t>
      </w:r>
      <w:r w:rsidR="00EA2DD5" w:rsidRPr="00EA2DD5">
        <w:rPr>
          <w:shd w:val="clear" w:color="auto" w:fill="FFFFFF"/>
        </w:rPr>
        <w:t>от 03 апреля 2018 года</w:t>
      </w:r>
      <w:r w:rsidR="00EA2DD5" w:rsidRPr="00EA2DD5">
        <w:rPr>
          <w:color w:val="444444"/>
          <w:shd w:val="clear" w:color="auto" w:fill="FFFFFF"/>
        </w:rPr>
        <w:t xml:space="preserve">  </w:t>
      </w:r>
      <w:r w:rsidR="00EA2DD5" w:rsidRPr="00EA2DD5">
        <w:rPr>
          <w:color w:val="000000"/>
          <w:shd w:val="clear" w:color="auto" w:fill="FFFFFF"/>
        </w:rPr>
        <w:t>№405)</w:t>
      </w:r>
      <w:r>
        <w:t xml:space="preserve">, </w:t>
      </w:r>
      <w:r w:rsidRPr="00AF5583">
        <w:t>Устав</w:t>
      </w:r>
      <w:r>
        <w:t>ом</w:t>
      </w:r>
      <w:r w:rsidR="00967528">
        <w:t xml:space="preserve"> </w:t>
      </w:r>
      <w:r w:rsidR="004A2130">
        <w:t>Селезянского</w:t>
      </w:r>
      <w:r w:rsidR="00967528">
        <w:t xml:space="preserve"> </w:t>
      </w:r>
      <w:r w:rsidRPr="00AF5583">
        <w:t xml:space="preserve">сельского поселения </w:t>
      </w:r>
      <w:r w:rsidR="00AC40C5">
        <w:t>Еткульского</w:t>
      </w:r>
      <w:r w:rsidRPr="00C57864">
        <w:t xml:space="preserve"> района </w:t>
      </w:r>
      <w:r w:rsidR="00AC40C5">
        <w:t>Челябинской</w:t>
      </w:r>
      <w:r w:rsidR="00967528">
        <w:t xml:space="preserve"> </w:t>
      </w:r>
      <w:r>
        <w:t xml:space="preserve">области,   </w:t>
      </w:r>
      <w:r w:rsidR="00AC40C5" w:rsidRPr="00AC40C5">
        <w:t xml:space="preserve">постановлением администрации Селезянского сельского поселения Еткульского муниципального района Челябинской области от </w:t>
      </w:r>
      <w:r w:rsidR="00756A06">
        <w:t>1</w:t>
      </w:r>
      <w:r w:rsidR="00C93166">
        <w:t>2</w:t>
      </w:r>
      <w:r w:rsidR="0007493C" w:rsidRPr="0014268C">
        <w:t>.</w:t>
      </w:r>
      <w:r w:rsidR="00280EEA">
        <w:t>0</w:t>
      </w:r>
      <w:r w:rsidR="00756A06">
        <w:t>2</w:t>
      </w:r>
      <w:r w:rsidR="0007493C" w:rsidRPr="0014268C">
        <w:t>.202</w:t>
      </w:r>
      <w:r w:rsidR="00C93166">
        <w:t>4</w:t>
      </w:r>
      <w:r w:rsidR="00AC40C5" w:rsidRPr="0014268C">
        <w:t xml:space="preserve"> года</w:t>
      </w:r>
      <w:r w:rsidR="00AC40C5" w:rsidRPr="00AC40C5">
        <w:t xml:space="preserve"> </w:t>
      </w:r>
      <w:r w:rsidR="00AC40C5" w:rsidRPr="008A4427">
        <w:t>№</w:t>
      </w:r>
      <w:r w:rsidR="00280EEA" w:rsidRPr="008A4427">
        <w:t xml:space="preserve"> </w:t>
      </w:r>
      <w:r w:rsidR="008A4427" w:rsidRPr="008A4427">
        <w:t>14</w:t>
      </w:r>
      <w:r w:rsidR="00AC40C5" w:rsidRPr="008A4427">
        <w:t xml:space="preserve"> </w:t>
      </w:r>
      <w:r w:rsidR="00AC40C5" w:rsidRPr="00AC40C5">
        <w:t>«О назначении даты проведения публичных слушаний по актуализации схемы теплоснабжения Селезянского сельского поселения Еткульского муниципального района Челябинской области до 2030 года»</w:t>
      </w:r>
      <w:r w:rsidR="00AC40C5">
        <w:t>.</w:t>
      </w:r>
    </w:p>
    <w:p w:rsidR="00D33598" w:rsidRPr="00F57CD0" w:rsidRDefault="00D33598" w:rsidP="00B9061F"/>
    <w:p w:rsidR="00D33598" w:rsidRPr="00F57CD0" w:rsidRDefault="00D33598" w:rsidP="00B9061F">
      <w:pPr>
        <w:jc w:val="center"/>
        <w:rPr>
          <w:b/>
          <w:bCs/>
        </w:rPr>
      </w:pPr>
      <w:r w:rsidRPr="00F57CD0">
        <w:rPr>
          <w:b/>
          <w:bCs/>
        </w:rPr>
        <w:t>ПОВЕСТКА ДНЯ:</w:t>
      </w:r>
    </w:p>
    <w:p w:rsidR="00D33598" w:rsidRPr="00F57CD0" w:rsidRDefault="00D33598" w:rsidP="00665273">
      <w:pPr>
        <w:pStyle w:val="a4"/>
        <w:ind w:left="720"/>
        <w:jc w:val="both"/>
        <w:rPr>
          <w:w w:val="101"/>
          <w:sz w:val="24"/>
          <w:szCs w:val="24"/>
        </w:rPr>
      </w:pPr>
    </w:p>
    <w:p w:rsidR="00D33598" w:rsidRPr="00F57CD0" w:rsidRDefault="00F57CD0">
      <w:pPr>
        <w:pStyle w:val="a4"/>
        <w:numPr>
          <w:ilvl w:val="0"/>
          <w:numId w:val="3"/>
        </w:numPr>
        <w:jc w:val="both"/>
        <w:rPr>
          <w:w w:val="101"/>
          <w:sz w:val="24"/>
          <w:szCs w:val="24"/>
        </w:rPr>
      </w:pPr>
      <w:r w:rsidRPr="00F57CD0">
        <w:rPr>
          <w:rStyle w:val="news-title"/>
          <w:bCs/>
          <w:color w:val="000000"/>
          <w:sz w:val="24"/>
          <w:szCs w:val="24"/>
        </w:rPr>
        <w:t>Обсуждение проекта</w:t>
      </w:r>
      <w:r w:rsidR="00DC790C">
        <w:rPr>
          <w:rStyle w:val="news-title"/>
          <w:bCs/>
          <w:color w:val="000000"/>
          <w:sz w:val="24"/>
          <w:szCs w:val="24"/>
        </w:rPr>
        <w:t xml:space="preserve"> актуализации</w:t>
      </w:r>
      <w:r w:rsidR="00967528">
        <w:rPr>
          <w:rStyle w:val="news-title"/>
          <w:bCs/>
          <w:color w:val="000000"/>
          <w:sz w:val="24"/>
          <w:szCs w:val="24"/>
        </w:rPr>
        <w:t xml:space="preserve"> </w:t>
      </w:r>
      <w:r w:rsidR="00665273" w:rsidRPr="00F57CD0">
        <w:rPr>
          <w:rStyle w:val="news-title"/>
          <w:bCs/>
          <w:color w:val="000000"/>
          <w:sz w:val="24"/>
          <w:szCs w:val="24"/>
        </w:rPr>
        <w:t xml:space="preserve">схемы теплоснабжения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</w:t>
      </w:r>
      <w:r w:rsidR="00245AFD" w:rsidRPr="00F57CD0">
        <w:rPr>
          <w:w w:val="101"/>
          <w:sz w:val="24"/>
          <w:szCs w:val="24"/>
        </w:rPr>
        <w:t>.</w:t>
      </w:r>
    </w:p>
    <w:p w:rsidR="00665273" w:rsidRDefault="004C3E00" w:rsidP="00A7680D">
      <w:pPr>
        <w:pStyle w:val="a4"/>
        <w:jc w:val="both"/>
      </w:pPr>
      <w:r w:rsidRPr="00F57CD0">
        <w:rPr>
          <w:sz w:val="24"/>
          <w:szCs w:val="24"/>
        </w:rPr>
        <w:t>Докладчик:</w:t>
      </w:r>
      <w:r w:rsidR="00967528">
        <w:rPr>
          <w:sz w:val="24"/>
          <w:szCs w:val="24"/>
        </w:rPr>
        <w:t xml:space="preserve"> </w:t>
      </w:r>
      <w:r w:rsidR="00A7680D">
        <w:rPr>
          <w:sz w:val="24"/>
          <w:szCs w:val="24"/>
        </w:rPr>
        <w:t>Карпович Юлия Васильевна</w:t>
      </w:r>
      <w:r w:rsidR="00AC40C5">
        <w:rPr>
          <w:sz w:val="24"/>
          <w:szCs w:val="24"/>
        </w:rPr>
        <w:t xml:space="preserve"> </w:t>
      </w:r>
      <w:r w:rsidR="00967528">
        <w:rPr>
          <w:sz w:val="24"/>
          <w:szCs w:val="24"/>
        </w:rPr>
        <w:t>– заместитель главы</w:t>
      </w:r>
      <w:r w:rsidR="00AC40C5" w:rsidRPr="00AC40C5">
        <w:rPr>
          <w:sz w:val="24"/>
          <w:szCs w:val="24"/>
        </w:rPr>
        <w:t xml:space="preserve"> Селезянского сельского поселения Еткульского района Челябинской области.</w:t>
      </w:r>
    </w:p>
    <w:p w:rsidR="00F57CD0" w:rsidRPr="00864654" w:rsidRDefault="00F57CD0" w:rsidP="00F57CD0">
      <w:pPr>
        <w:autoSpaceDE w:val="0"/>
        <w:autoSpaceDN w:val="0"/>
        <w:adjustRightInd w:val="0"/>
        <w:rPr>
          <w:b/>
        </w:rPr>
      </w:pPr>
      <w:r w:rsidRPr="00864654">
        <w:rPr>
          <w:b/>
        </w:rPr>
        <w:t>Порядок проведения публичных слушаний:</w:t>
      </w:r>
    </w:p>
    <w:p w:rsidR="00F57CD0" w:rsidRDefault="00F57CD0" w:rsidP="00F57CD0">
      <w:pPr>
        <w:autoSpaceDE w:val="0"/>
        <w:autoSpaceDN w:val="0"/>
        <w:adjustRightInd w:val="0"/>
      </w:pPr>
      <w:r>
        <w:tab/>
      </w:r>
      <w:r w:rsidRPr="00864654">
        <w:t>1</w:t>
      </w:r>
      <w:r>
        <w:rPr>
          <w:b/>
        </w:rPr>
        <w:t xml:space="preserve">. </w:t>
      </w:r>
      <w:r w:rsidRPr="00774BAD">
        <w:t>Выступлени</w:t>
      </w:r>
      <w:r>
        <w:t>я:</w:t>
      </w:r>
    </w:p>
    <w:p w:rsidR="00F57CD0" w:rsidRDefault="00F57CD0" w:rsidP="006C6D75">
      <w:pPr>
        <w:autoSpaceDE w:val="0"/>
        <w:autoSpaceDN w:val="0"/>
        <w:adjustRightInd w:val="0"/>
        <w:jc w:val="both"/>
      </w:pPr>
      <w:r>
        <w:tab/>
      </w:r>
      <w:r w:rsidR="00AC40C5" w:rsidRPr="00AC40C5">
        <w:t>Старков Владимир Александрович -  Глава С</w:t>
      </w:r>
      <w:r w:rsidR="00AC40C5">
        <w:t>елезянского сельского поселения;</w:t>
      </w:r>
    </w:p>
    <w:p w:rsidR="00F57CD0" w:rsidRPr="00F57CD0" w:rsidRDefault="00F57CD0" w:rsidP="006C6D75">
      <w:pPr>
        <w:pStyle w:val="a4"/>
        <w:jc w:val="both"/>
        <w:rPr>
          <w:sz w:val="24"/>
          <w:szCs w:val="24"/>
        </w:rPr>
      </w:pPr>
      <w:r>
        <w:tab/>
      </w:r>
      <w:r w:rsidR="00A7680D">
        <w:rPr>
          <w:sz w:val="24"/>
          <w:szCs w:val="24"/>
        </w:rPr>
        <w:t>Карпович Юлия Васильевна</w:t>
      </w:r>
      <w:r w:rsidR="00AC40C5" w:rsidRPr="00AC40C5">
        <w:rPr>
          <w:sz w:val="24"/>
          <w:szCs w:val="24"/>
        </w:rPr>
        <w:t xml:space="preserve"> - </w:t>
      </w:r>
      <w:r w:rsidR="00967528">
        <w:rPr>
          <w:sz w:val="24"/>
          <w:szCs w:val="24"/>
        </w:rPr>
        <w:t>заместитель главы</w:t>
      </w:r>
      <w:r w:rsidR="00967528" w:rsidRPr="00AC40C5">
        <w:rPr>
          <w:sz w:val="24"/>
          <w:szCs w:val="24"/>
        </w:rPr>
        <w:t xml:space="preserve"> </w:t>
      </w:r>
      <w:r w:rsidR="00AC40C5" w:rsidRPr="00AC40C5">
        <w:rPr>
          <w:sz w:val="24"/>
          <w:szCs w:val="24"/>
        </w:rPr>
        <w:t>Селезянского сельского поселения Еткульского района Челябинской области</w:t>
      </w:r>
      <w:r w:rsidR="00C02984">
        <w:rPr>
          <w:sz w:val="24"/>
          <w:szCs w:val="24"/>
        </w:rPr>
        <w:t>.</w:t>
      </w:r>
    </w:p>
    <w:p w:rsidR="00F57CD0" w:rsidRDefault="00F57CD0" w:rsidP="00F57CD0">
      <w:pPr>
        <w:autoSpaceDE w:val="0"/>
        <w:autoSpaceDN w:val="0"/>
        <w:adjustRightInd w:val="0"/>
      </w:pPr>
      <w:r>
        <w:tab/>
      </w:r>
      <w:r w:rsidRPr="00774BAD">
        <w:t>2. Рассмотрение вопросов и предложений участников публичных слушаний.</w:t>
      </w:r>
    </w:p>
    <w:p w:rsidR="00F57CD0" w:rsidRPr="00774BAD" w:rsidRDefault="00F57CD0" w:rsidP="00F57CD0">
      <w:pPr>
        <w:autoSpaceDE w:val="0"/>
        <w:autoSpaceDN w:val="0"/>
        <w:adjustRightInd w:val="0"/>
      </w:pPr>
    </w:p>
    <w:p w:rsidR="00F57CD0" w:rsidRPr="00774BAD" w:rsidRDefault="00F57CD0" w:rsidP="00F57CD0">
      <w:pPr>
        <w:autoSpaceDE w:val="0"/>
        <w:autoSpaceDN w:val="0"/>
        <w:adjustRightInd w:val="0"/>
        <w:jc w:val="both"/>
      </w:pPr>
      <w:r>
        <w:tab/>
      </w:r>
      <w:r w:rsidRPr="00774BAD">
        <w:t xml:space="preserve">По предложенному порядку проведения публичных слушаний – замечаний и </w:t>
      </w:r>
      <w:r>
        <w:t>п</w:t>
      </w:r>
      <w:r w:rsidRPr="00774BAD">
        <w:t xml:space="preserve">редложений от участников слушаний не поступило. </w:t>
      </w:r>
    </w:p>
    <w:p w:rsidR="00F57CD0" w:rsidRDefault="00F57CD0" w:rsidP="001F48EA">
      <w:pPr>
        <w:pStyle w:val="a4"/>
        <w:ind w:left="540"/>
        <w:jc w:val="both"/>
      </w:pPr>
    </w:p>
    <w:p w:rsidR="00D33598" w:rsidRPr="005D0CBF" w:rsidRDefault="00D33598" w:rsidP="00B93FDC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СЛУШАЛИ:</w:t>
      </w:r>
    </w:p>
    <w:p w:rsidR="00D33598" w:rsidRPr="00C02984" w:rsidRDefault="00C02984" w:rsidP="00967528">
      <w:pPr>
        <w:pStyle w:val="ac"/>
        <w:numPr>
          <w:ilvl w:val="0"/>
          <w:numId w:val="6"/>
        </w:numPr>
        <w:autoSpaceDE w:val="0"/>
        <w:autoSpaceDN w:val="0"/>
        <w:adjustRightInd w:val="0"/>
        <w:jc w:val="both"/>
      </w:pPr>
      <w:r w:rsidRPr="00AC40C5">
        <w:t>Старков</w:t>
      </w:r>
      <w:r>
        <w:t>а</w:t>
      </w:r>
      <w:r w:rsidRPr="00AC40C5">
        <w:t xml:space="preserve"> Владимир</w:t>
      </w:r>
      <w:r>
        <w:t>а</w:t>
      </w:r>
      <w:r w:rsidRPr="00AC40C5">
        <w:t xml:space="preserve"> Александрович</w:t>
      </w:r>
      <w:r>
        <w:t>а</w:t>
      </w:r>
      <w:r w:rsidRPr="00AC40C5">
        <w:t xml:space="preserve"> -  Глав</w:t>
      </w:r>
      <w:r>
        <w:t>у</w:t>
      </w:r>
      <w:r w:rsidRPr="00AC40C5">
        <w:t xml:space="preserve"> С</w:t>
      </w:r>
      <w:r>
        <w:t xml:space="preserve">елезянского сельского поселения </w:t>
      </w:r>
      <w:r w:rsidR="00AC40C5" w:rsidRPr="00967528">
        <w:rPr>
          <w:color w:val="000000"/>
          <w:w w:val="101"/>
        </w:rPr>
        <w:t>Еткульского</w:t>
      </w:r>
      <w:r w:rsidR="00404BDB" w:rsidRPr="00967528">
        <w:rPr>
          <w:color w:val="000000"/>
          <w:w w:val="101"/>
        </w:rPr>
        <w:t xml:space="preserve"> района </w:t>
      </w:r>
      <w:r w:rsidR="00AC40C5" w:rsidRPr="00967528">
        <w:rPr>
          <w:color w:val="000000"/>
          <w:w w:val="101"/>
        </w:rPr>
        <w:t>Челябинской</w:t>
      </w:r>
      <w:r w:rsidR="00404BDB" w:rsidRPr="00967528">
        <w:rPr>
          <w:color w:val="000000"/>
          <w:w w:val="101"/>
        </w:rPr>
        <w:t xml:space="preserve"> области</w:t>
      </w:r>
      <w:r w:rsidR="00D33598" w:rsidRPr="00967528">
        <w:rPr>
          <w:color w:val="000000"/>
          <w:w w:val="101"/>
        </w:rPr>
        <w:t>, котор</w:t>
      </w:r>
      <w:r w:rsidR="005D0CBF" w:rsidRPr="00967528">
        <w:rPr>
          <w:color w:val="000000"/>
          <w:w w:val="101"/>
        </w:rPr>
        <w:t>ый</w:t>
      </w:r>
      <w:r w:rsidR="00D33598" w:rsidRPr="00967528">
        <w:rPr>
          <w:color w:val="000000"/>
          <w:w w:val="101"/>
        </w:rPr>
        <w:t xml:space="preserve"> предложил </w:t>
      </w:r>
      <w:r w:rsidR="00665273" w:rsidRPr="00967528">
        <w:rPr>
          <w:color w:val="000000"/>
          <w:w w:val="101"/>
        </w:rPr>
        <w:t>на рассмотрение</w:t>
      </w:r>
      <w:r w:rsidR="00665273" w:rsidRPr="00967528">
        <w:rPr>
          <w:w w:val="101"/>
        </w:rPr>
        <w:t xml:space="preserve"> проект</w:t>
      </w:r>
      <w:r w:rsidR="00967528">
        <w:rPr>
          <w:w w:val="101"/>
        </w:rPr>
        <w:t xml:space="preserve"> </w:t>
      </w:r>
      <w:r w:rsidR="00DC790C" w:rsidRPr="00DC790C">
        <w:t>актуализации</w:t>
      </w:r>
      <w:r w:rsidR="00967528">
        <w:t xml:space="preserve"> </w:t>
      </w:r>
      <w:r w:rsidR="00665273" w:rsidRPr="00967528">
        <w:rPr>
          <w:rStyle w:val="news-title"/>
          <w:bCs/>
          <w:color w:val="000000"/>
        </w:rPr>
        <w:t xml:space="preserve">схемы теплоснабжения </w:t>
      </w:r>
      <w:r w:rsidR="004A2130" w:rsidRPr="00967528">
        <w:rPr>
          <w:rStyle w:val="news-title"/>
          <w:bCs/>
          <w:color w:val="000000"/>
        </w:rPr>
        <w:t>Селезянского сельского поселения Еткульского района Челябинской области до 2030г</w:t>
      </w:r>
      <w:r w:rsidR="00665273" w:rsidRPr="00967528">
        <w:rPr>
          <w:w w:val="101"/>
        </w:rPr>
        <w:t>. Проект</w:t>
      </w:r>
      <w:r w:rsidRPr="00967528">
        <w:rPr>
          <w:w w:val="101"/>
        </w:rPr>
        <w:t xml:space="preserve"> был</w:t>
      </w:r>
      <w:r w:rsidR="00967528">
        <w:rPr>
          <w:w w:val="101"/>
        </w:rPr>
        <w:t xml:space="preserve"> </w:t>
      </w:r>
      <w:r w:rsidR="001F48EA" w:rsidRPr="00967528">
        <w:rPr>
          <w:w w:val="101"/>
        </w:rPr>
        <w:t>размещен</w:t>
      </w:r>
      <w:r w:rsidRPr="00967528">
        <w:rPr>
          <w:w w:val="101"/>
        </w:rPr>
        <w:t xml:space="preserve"> на </w:t>
      </w:r>
      <w:r w:rsidR="005D0CBF" w:rsidRPr="005D0CBF">
        <w:t xml:space="preserve">официальной странице </w:t>
      </w:r>
      <w:r w:rsidR="004A2130">
        <w:t>Селезянского</w:t>
      </w:r>
      <w:r w:rsidR="005D0CBF" w:rsidRPr="005D0CBF">
        <w:t xml:space="preserve"> сельского поселения </w:t>
      </w:r>
      <w:r w:rsidR="00AC40C5">
        <w:t>Еткульского</w:t>
      </w:r>
      <w:r w:rsidR="005D0CBF" w:rsidRPr="005D0CBF">
        <w:t xml:space="preserve"> района </w:t>
      </w:r>
      <w:r w:rsidR="00AC40C5">
        <w:t>Челябинской</w:t>
      </w:r>
      <w:r w:rsidR="005D0CBF" w:rsidRPr="005D0CBF">
        <w:t xml:space="preserve"> области на официальном сайте </w:t>
      </w:r>
      <w:r>
        <w:t>Еткульского муниципального района</w:t>
      </w:r>
      <w:r w:rsidR="00967528">
        <w:t xml:space="preserve"> </w:t>
      </w:r>
      <w:r w:rsidR="00AC40C5">
        <w:t>Челябинской</w:t>
      </w:r>
      <w:r w:rsidR="005D0CBF" w:rsidRPr="005D0CBF">
        <w:t xml:space="preserve"> области</w:t>
      </w:r>
      <w:r w:rsidR="005D0CBF">
        <w:t xml:space="preserve"> в сети «Интернет»</w:t>
      </w:r>
      <w:r w:rsidR="001F48EA" w:rsidRPr="00967528">
        <w:rPr>
          <w:w w:val="101"/>
        </w:rPr>
        <w:t xml:space="preserve">. </w:t>
      </w:r>
      <w:r w:rsidR="00D33598" w:rsidRPr="00967528">
        <w:rPr>
          <w:w w:val="101"/>
        </w:rPr>
        <w:t xml:space="preserve">Указанный проект у присутствующих имеется. </w:t>
      </w:r>
    </w:p>
    <w:p w:rsidR="001F48EA" w:rsidRPr="005D0CBF" w:rsidRDefault="001F48EA" w:rsidP="001F48EA">
      <w:pPr>
        <w:jc w:val="both"/>
      </w:pPr>
      <w:r w:rsidRPr="005D0CBF">
        <w:t xml:space="preserve">       В ходе обсуждения проекта </w:t>
      </w:r>
      <w:r w:rsidR="00DC790C">
        <w:t>актуализации схемы теплоснабжения</w:t>
      </w:r>
      <w:r w:rsidR="00967528">
        <w:t>,</w:t>
      </w:r>
      <w:r w:rsidR="00DC790C">
        <w:t xml:space="preserve"> </w:t>
      </w:r>
      <w:r w:rsidRPr="005D0CBF">
        <w:t xml:space="preserve">письменных замечаний и предложений в Администрацию </w:t>
      </w:r>
      <w:r w:rsidR="004A2130">
        <w:t>Селезянского</w:t>
      </w:r>
      <w:r w:rsidRPr="005D0CBF">
        <w:t xml:space="preserve"> сельского поселения не поступило.</w:t>
      </w:r>
    </w:p>
    <w:p w:rsidR="001F48EA" w:rsidRDefault="00A7680D" w:rsidP="00967528">
      <w:pPr>
        <w:pStyle w:val="a4"/>
        <w:numPr>
          <w:ilvl w:val="0"/>
          <w:numId w:val="6"/>
        </w:numPr>
        <w:jc w:val="both"/>
        <w:rPr>
          <w:color w:val="000000"/>
          <w:w w:val="101"/>
          <w:sz w:val="24"/>
          <w:szCs w:val="24"/>
        </w:rPr>
      </w:pPr>
      <w:r w:rsidRPr="00A7680D">
        <w:rPr>
          <w:sz w:val="24"/>
          <w:szCs w:val="24"/>
        </w:rPr>
        <w:t>Карпович Юли</w:t>
      </w:r>
      <w:r>
        <w:rPr>
          <w:sz w:val="24"/>
          <w:szCs w:val="24"/>
        </w:rPr>
        <w:t>ю</w:t>
      </w:r>
      <w:r w:rsidRPr="00A7680D">
        <w:rPr>
          <w:sz w:val="24"/>
          <w:szCs w:val="24"/>
        </w:rPr>
        <w:t xml:space="preserve"> Васильевн</w:t>
      </w:r>
      <w:r>
        <w:rPr>
          <w:sz w:val="24"/>
          <w:szCs w:val="24"/>
        </w:rPr>
        <w:t>у</w:t>
      </w:r>
      <w:r w:rsidR="005338C4">
        <w:rPr>
          <w:sz w:val="24"/>
          <w:szCs w:val="24"/>
        </w:rPr>
        <w:t xml:space="preserve"> </w:t>
      </w:r>
      <w:r w:rsidR="00C02984" w:rsidRPr="00AC40C5">
        <w:rPr>
          <w:sz w:val="24"/>
          <w:szCs w:val="24"/>
        </w:rPr>
        <w:t xml:space="preserve">- </w:t>
      </w:r>
      <w:r w:rsidR="00967528">
        <w:rPr>
          <w:sz w:val="24"/>
          <w:szCs w:val="24"/>
        </w:rPr>
        <w:t>заместителя главы</w:t>
      </w:r>
      <w:r w:rsidR="00C02984" w:rsidRPr="00AC40C5">
        <w:rPr>
          <w:sz w:val="24"/>
          <w:szCs w:val="24"/>
        </w:rPr>
        <w:t xml:space="preserve"> Селезянского сельского поселения Еткульского района Челябинской области</w:t>
      </w:r>
    </w:p>
    <w:p w:rsidR="00BC3085" w:rsidRPr="000D2FC3" w:rsidRDefault="005D0CBF" w:rsidP="002D2C1C">
      <w:pPr>
        <w:ind w:firstLine="426"/>
        <w:jc w:val="both"/>
        <w:rPr>
          <w:b/>
          <w:sz w:val="28"/>
          <w:szCs w:val="28"/>
        </w:rPr>
      </w:pPr>
      <w:r>
        <w:t>Схема теплоснабжения поселения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Требования, предъявляемые к схемам ТС</w:t>
      </w:r>
      <w:r w:rsidR="00967528">
        <w:t xml:space="preserve"> </w:t>
      </w:r>
      <w:r>
        <w:t>содержаться в Постановлении</w:t>
      </w:r>
      <w:r w:rsidRPr="00766B8E">
        <w:t xml:space="preserve"> Правительства РФ от 22.02.2012 N 154 "О требованиях к схемам теплоснабжения, порядку их разработки и утверждения"</w:t>
      </w:r>
      <w:r>
        <w:t xml:space="preserve"> учтены.</w:t>
      </w:r>
      <w:r w:rsidR="00756A06">
        <w:t xml:space="preserve"> </w:t>
      </w:r>
      <w:r w:rsidR="00DC790C" w:rsidRPr="00DC790C">
        <w:t>Схема теплоснабжения подлежит ежегодной актуализации</w:t>
      </w:r>
      <w:r w:rsidR="00DC790C">
        <w:t xml:space="preserve">. </w:t>
      </w:r>
    </w:p>
    <w:p w:rsidR="005D0CBF" w:rsidRDefault="005D0CBF">
      <w:pPr>
        <w:pStyle w:val="a4"/>
        <w:jc w:val="both"/>
        <w:rPr>
          <w:w w:val="101"/>
        </w:rPr>
      </w:pPr>
    </w:p>
    <w:p w:rsidR="00D33598" w:rsidRPr="001C09DC" w:rsidRDefault="00D33598">
      <w:pPr>
        <w:pStyle w:val="a4"/>
        <w:jc w:val="both"/>
        <w:rPr>
          <w:w w:val="101"/>
          <w:sz w:val="24"/>
          <w:szCs w:val="24"/>
        </w:rPr>
      </w:pPr>
      <w:r w:rsidRPr="001C09DC">
        <w:rPr>
          <w:w w:val="101"/>
          <w:sz w:val="24"/>
          <w:szCs w:val="24"/>
        </w:rPr>
        <w:t>ВЫСТУПИЛИ:</w:t>
      </w:r>
    </w:p>
    <w:p w:rsidR="00665273" w:rsidRPr="005D0CBF" w:rsidRDefault="00D33598">
      <w:pPr>
        <w:pStyle w:val="a4"/>
        <w:jc w:val="both"/>
        <w:rPr>
          <w:w w:val="101"/>
          <w:sz w:val="24"/>
          <w:szCs w:val="24"/>
        </w:rPr>
      </w:pPr>
      <w:r>
        <w:rPr>
          <w:w w:val="101"/>
        </w:rPr>
        <w:tab/>
      </w:r>
      <w:r w:rsidR="00C02984">
        <w:rPr>
          <w:w w:val="101"/>
          <w:sz w:val="24"/>
          <w:szCs w:val="24"/>
        </w:rPr>
        <w:t>Садовская Н.А.</w:t>
      </w:r>
      <w:r w:rsidRPr="00DC790C">
        <w:rPr>
          <w:w w:val="101"/>
          <w:sz w:val="24"/>
          <w:szCs w:val="24"/>
        </w:rPr>
        <w:t>,</w:t>
      </w:r>
      <w:r w:rsidRPr="005D0CBF">
        <w:rPr>
          <w:w w:val="101"/>
          <w:sz w:val="24"/>
          <w:szCs w:val="24"/>
        </w:rPr>
        <w:t xml:space="preserve"> котор</w:t>
      </w:r>
      <w:r w:rsidR="009B563B" w:rsidRPr="005D0CBF">
        <w:rPr>
          <w:w w:val="101"/>
          <w:sz w:val="24"/>
          <w:szCs w:val="24"/>
        </w:rPr>
        <w:t>ая</w:t>
      </w:r>
      <w:r w:rsidRPr="005D0CBF">
        <w:rPr>
          <w:w w:val="101"/>
          <w:sz w:val="24"/>
          <w:szCs w:val="24"/>
        </w:rPr>
        <w:t xml:space="preserve"> предложил</w:t>
      </w:r>
      <w:r w:rsidR="009B563B" w:rsidRPr="005D0CBF">
        <w:rPr>
          <w:w w:val="101"/>
          <w:sz w:val="24"/>
          <w:szCs w:val="24"/>
        </w:rPr>
        <w:t>а</w:t>
      </w:r>
      <w:r w:rsidRPr="005D0CBF">
        <w:rPr>
          <w:w w:val="101"/>
          <w:sz w:val="24"/>
          <w:szCs w:val="24"/>
        </w:rPr>
        <w:t xml:space="preserve"> одобрить проект </w:t>
      </w:r>
      <w:r w:rsidR="00DC790C">
        <w:rPr>
          <w:w w:val="101"/>
          <w:sz w:val="24"/>
          <w:szCs w:val="24"/>
        </w:rPr>
        <w:t xml:space="preserve">актуализации </w:t>
      </w:r>
      <w:r w:rsidR="00665273" w:rsidRPr="005D0CBF">
        <w:rPr>
          <w:rStyle w:val="news-title"/>
          <w:bCs/>
          <w:color w:val="000000"/>
          <w:sz w:val="24"/>
          <w:szCs w:val="24"/>
        </w:rPr>
        <w:t xml:space="preserve">схемы теплоснабжения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</w:t>
      </w:r>
      <w:r w:rsidR="00C02984">
        <w:rPr>
          <w:rStyle w:val="news-title"/>
          <w:bCs/>
          <w:color w:val="000000"/>
          <w:sz w:val="24"/>
          <w:szCs w:val="24"/>
        </w:rPr>
        <w:t xml:space="preserve"> до 2030 года</w:t>
      </w:r>
      <w:r w:rsidR="00665273" w:rsidRPr="005D0CBF">
        <w:rPr>
          <w:w w:val="101"/>
          <w:sz w:val="24"/>
          <w:szCs w:val="24"/>
        </w:rPr>
        <w:t xml:space="preserve">. </w:t>
      </w:r>
    </w:p>
    <w:p w:rsidR="005D0CBF" w:rsidRDefault="005D0CBF" w:rsidP="005D0CBF">
      <w:pPr>
        <w:pStyle w:val="a4"/>
        <w:jc w:val="both"/>
        <w:rPr>
          <w:sz w:val="24"/>
          <w:szCs w:val="24"/>
        </w:rPr>
      </w:pPr>
    </w:p>
    <w:p w:rsidR="005D0CBF" w:rsidRPr="00710D4A" w:rsidRDefault="005D0CBF" w:rsidP="00710D4A">
      <w:pPr>
        <w:pStyle w:val="a4"/>
        <w:tabs>
          <w:tab w:val="left" w:pos="426"/>
        </w:tabs>
        <w:ind w:firstLine="567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Учитывая выступления участников публичных слушаний</w:t>
      </w:r>
      <w:r w:rsidR="001C09DC">
        <w:rPr>
          <w:sz w:val="24"/>
          <w:szCs w:val="24"/>
        </w:rPr>
        <w:t>,</w:t>
      </w:r>
      <w:r w:rsidRPr="005D0CBF">
        <w:rPr>
          <w:sz w:val="24"/>
          <w:szCs w:val="24"/>
        </w:rPr>
        <w:t xml:space="preserve"> решено, что предложенный проект соответству</w:t>
      </w:r>
      <w:r w:rsidR="00C02984">
        <w:rPr>
          <w:sz w:val="24"/>
          <w:szCs w:val="24"/>
        </w:rPr>
        <w:t>е</w:t>
      </w:r>
      <w:r w:rsidRPr="005D0CBF">
        <w:rPr>
          <w:sz w:val="24"/>
          <w:szCs w:val="24"/>
        </w:rPr>
        <w:t>т действующему законодательству Российской Федерации</w:t>
      </w:r>
      <w:r w:rsidR="00710D4A">
        <w:rPr>
          <w:sz w:val="24"/>
          <w:szCs w:val="24"/>
        </w:rPr>
        <w:t>,</w:t>
      </w:r>
      <w:r w:rsidR="00967528">
        <w:rPr>
          <w:sz w:val="24"/>
          <w:szCs w:val="24"/>
        </w:rPr>
        <w:t xml:space="preserve"> </w:t>
      </w:r>
      <w:r w:rsidR="00710D4A" w:rsidRPr="00710D4A">
        <w:rPr>
          <w:sz w:val="24"/>
          <w:szCs w:val="24"/>
        </w:rPr>
        <w:t xml:space="preserve">вынесено предложение об утверждении </w:t>
      </w:r>
      <w:r w:rsidR="00BC3085">
        <w:rPr>
          <w:sz w:val="24"/>
          <w:szCs w:val="24"/>
        </w:rPr>
        <w:t xml:space="preserve">актуализации </w:t>
      </w:r>
      <w:r w:rsidR="00710D4A" w:rsidRPr="00710D4A">
        <w:rPr>
          <w:sz w:val="24"/>
          <w:szCs w:val="24"/>
        </w:rPr>
        <w:t>схемы теплоснабжения</w:t>
      </w:r>
      <w:r w:rsidR="00967528">
        <w:rPr>
          <w:sz w:val="24"/>
          <w:szCs w:val="24"/>
        </w:rPr>
        <w:t xml:space="preserve">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 до 2030г.</w:t>
      </w:r>
    </w:p>
    <w:p w:rsidR="005D0CBF" w:rsidRPr="00710D4A" w:rsidRDefault="005D0CBF" w:rsidP="00710D4A">
      <w:pPr>
        <w:pStyle w:val="a4"/>
        <w:tabs>
          <w:tab w:val="left" w:pos="426"/>
        </w:tabs>
        <w:jc w:val="both"/>
        <w:rPr>
          <w:sz w:val="24"/>
          <w:szCs w:val="24"/>
        </w:rPr>
      </w:pPr>
    </w:p>
    <w:p w:rsidR="005D0CBF" w:rsidRPr="005D0CBF" w:rsidRDefault="006C6D75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РЕШИЛИ</w:t>
      </w:r>
      <w:r w:rsidR="005D0CBF" w:rsidRPr="005D0CBF">
        <w:rPr>
          <w:sz w:val="24"/>
          <w:szCs w:val="24"/>
        </w:rPr>
        <w:t>:</w:t>
      </w:r>
    </w:p>
    <w:p w:rsidR="005D0CBF" w:rsidRPr="005D0CBF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1. Публичные слушания по проекту </w:t>
      </w:r>
      <w:r w:rsidR="00BC3085">
        <w:rPr>
          <w:rStyle w:val="news-title"/>
          <w:bCs/>
          <w:color w:val="000000"/>
          <w:sz w:val="24"/>
          <w:szCs w:val="24"/>
        </w:rPr>
        <w:t xml:space="preserve">актуализации </w:t>
      </w:r>
      <w:r w:rsidR="00710D4A" w:rsidRPr="00710D4A">
        <w:rPr>
          <w:rStyle w:val="news-title"/>
          <w:bCs/>
          <w:color w:val="000000"/>
          <w:sz w:val="24"/>
          <w:szCs w:val="24"/>
        </w:rPr>
        <w:t xml:space="preserve">схемы теплоснабжения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 до 2030г.</w:t>
      </w:r>
      <w:r w:rsidR="00280EEA">
        <w:rPr>
          <w:rStyle w:val="news-title"/>
          <w:bCs/>
          <w:color w:val="000000"/>
          <w:sz w:val="24"/>
          <w:szCs w:val="24"/>
        </w:rPr>
        <w:t xml:space="preserve"> </w:t>
      </w:r>
      <w:r w:rsidRPr="005D0CBF">
        <w:rPr>
          <w:sz w:val="24"/>
          <w:szCs w:val="24"/>
        </w:rPr>
        <w:t xml:space="preserve">считать состоявшимися. </w:t>
      </w:r>
    </w:p>
    <w:p w:rsidR="00BC3085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2. Одобрить проект </w:t>
      </w:r>
      <w:r w:rsidR="00BC3085">
        <w:rPr>
          <w:sz w:val="24"/>
          <w:szCs w:val="24"/>
        </w:rPr>
        <w:t xml:space="preserve">актуализации </w:t>
      </w:r>
      <w:r w:rsidRPr="005D0CBF">
        <w:rPr>
          <w:sz w:val="24"/>
          <w:szCs w:val="24"/>
        </w:rPr>
        <w:t>схемы теплоснабжения</w:t>
      </w:r>
      <w:r w:rsidR="00967528">
        <w:rPr>
          <w:sz w:val="24"/>
          <w:szCs w:val="24"/>
        </w:rPr>
        <w:t xml:space="preserve">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 до 2030г.</w:t>
      </w:r>
    </w:p>
    <w:p w:rsidR="005D0CBF" w:rsidRPr="00BC3085" w:rsidRDefault="00BC3085" w:rsidP="005D0CB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3.Рекомендовать Администрации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</w:t>
      </w:r>
      <w:r w:rsidR="00967528">
        <w:rPr>
          <w:rStyle w:val="news-title"/>
          <w:bCs/>
          <w:color w:val="000000"/>
          <w:sz w:val="24"/>
          <w:szCs w:val="24"/>
        </w:rPr>
        <w:t xml:space="preserve"> </w:t>
      </w:r>
      <w:r w:rsidR="007F123B">
        <w:rPr>
          <w:sz w:val="24"/>
          <w:szCs w:val="24"/>
        </w:rPr>
        <w:t>направить одобренный</w:t>
      </w:r>
      <w:r w:rsidR="00967528">
        <w:rPr>
          <w:sz w:val="24"/>
          <w:szCs w:val="24"/>
        </w:rPr>
        <w:t xml:space="preserve"> </w:t>
      </w:r>
      <w:r w:rsidR="007F123B" w:rsidRPr="005D0CBF">
        <w:rPr>
          <w:sz w:val="24"/>
          <w:szCs w:val="24"/>
        </w:rPr>
        <w:t xml:space="preserve">проект </w:t>
      </w:r>
      <w:r w:rsidR="007F123B">
        <w:rPr>
          <w:sz w:val="24"/>
          <w:szCs w:val="24"/>
        </w:rPr>
        <w:t xml:space="preserve">актуализации </w:t>
      </w:r>
      <w:r w:rsidR="007F123B" w:rsidRPr="005D0CBF">
        <w:rPr>
          <w:sz w:val="24"/>
          <w:szCs w:val="24"/>
        </w:rPr>
        <w:t>схемы теплоснабжения</w:t>
      </w:r>
      <w:r w:rsidR="00967528">
        <w:rPr>
          <w:sz w:val="24"/>
          <w:szCs w:val="24"/>
        </w:rPr>
        <w:t xml:space="preserve">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 до 2030г.</w:t>
      </w:r>
      <w:r w:rsidR="007F123B">
        <w:rPr>
          <w:rStyle w:val="news-title"/>
          <w:bCs/>
          <w:color w:val="000000"/>
          <w:sz w:val="24"/>
          <w:szCs w:val="24"/>
        </w:rPr>
        <w:t xml:space="preserve">в Администрацию </w:t>
      </w:r>
      <w:r w:rsidR="00C02984">
        <w:rPr>
          <w:rStyle w:val="news-title"/>
          <w:bCs/>
          <w:color w:val="000000"/>
          <w:sz w:val="24"/>
          <w:szCs w:val="24"/>
        </w:rPr>
        <w:t xml:space="preserve">Еткульского муниципального района </w:t>
      </w:r>
      <w:r w:rsidR="007F123B">
        <w:rPr>
          <w:rStyle w:val="news-title"/>
          <w:bCs/>
          <w:color w:val="000000"/>
          <w:sz w:val="24"/>
          <w:szCs w:val="24"/>
        </w:rPr>
        <w:t xml:space="preserve">для </w:t>
      </w:r>
      <w:r w:rsidR="002D2C1C">
        <w:rPr>
          <w:rStyle w:val="news-title"/>
          <w:bCs/>
          <w:color w:val="000000"/>
          <w:sz w:val="24"/>
          <w:szCs w:val="24"/>
        </w:rPr>
        <w:t>утверждения</w:t>
      </w:r>
      <w:r w:rsidR="007F123B">
        <w:rPr>
          <w:rStyle w:val="news-title"/>
          <w:bCs/>
          <w:color w:val="000000"/>
          <w:sz w:val="24"/>
          <w:szCs w:val="24"/>
        </w:rPr>
        <w:t>.</w:t>
      </w:r>
    </w:p>
    <w:p w:rsidR="005D0CBF" w:rsidRDefault="007F123B" w:rsidP="005D0CBF">
      <w:pPr>
        <w:jc w:val="both"/>
      </w:pPr>
      <w:r>
        <w:t>4</w:t>
      </w:r>
      <w:r w:rsidR="005D0CBF" w:rsidRPr="005D0CBF">
        <w:t xml:space="preserve">. Протокол публичных слушаний по рассмотрению проекта </w:t>
      </w:r>
      <w:r w:rsidR="00BC3085">
        <w:t xml:space="preserve">актуализации </w:t>
      </w:r>
      <w:r w:rsidR="00710D4A" w:rsidRPr="00710D4A">
        <w:rPr>
          <w:rStyle w:val="news-title"/>
          <w:bCs/>
          <w:color w:val="000000"/>
        </w:rPr>
        <w:t xml:space="preserve">схемы теплоснабжения </w:t>
      </w:r>
      <w:r w:rsidR="004A2130">
        <w:rPr>
          <w:rStyle w:val="news-title"/>
          <w:bCs/>
          <w:color w:val="000000"/>
        </w:rPr>
        <w:t>Селезянского сельского поселения Еткульского района Челябинской области до 2030г.</w:t>
      </w:r>
      <w:r w:rsidR="00967528">
        <w:rPr>
          <w:rStyle w:val="news-title"/>
          <w:bCs/>
          <w:color w:val="000000"/>
        </w:rPr>
        <w:t xml:space="preserve"> </w:t>
      </w:r>
      <w:r w:rsidR="005D0CBF" w:rsidRPr="005D0CBF">
        <w:t xml:space="preserve">разместить на официальной странице </w:t>
      </w:r>
      <w:r w:rsidR="004A2130">
        <w:t>Селезянского</w:t>
      </w:r>
      <w:r w:rsidR="005D0CBF" w:rsidRPr="005D0CBF">
        <w:t xml:space="preserve"> сельского поселения </w:t>
      </w:r>
      <w:r w:rsidR="00AC40C5">
        <w:t>Еткульского</w:t>
      </w:r>
      <w:r w:rsidR="005D0CBF" w:rsidRPr="005D0CBF">
        <w:t xml:space="preserve"> района </w:t>
      </w:r>
      <w:r w:rsidR="00AC40C5">
        <w:t>Челябинской</w:t>
      </w:r>
      <w:r w:rsidR="005D0CBF" w:rsidRPr="005D0CBF">
        <w:t xml:space="preserve"> области на официальном сайте </w:t>
      </w:r>
      <w:r w:rsidR="00C02984">
        <w:t>Еткульского муниципального района</w:t>
      </w:r>
      <w:r w:rsidR="00967528">
        <w:t xml:space="preserve"> </w:t>
      </w:r>
      <w:r w:rsidR="00AC40C5">
        <w:t>Челябинской</w:t>
      </w:r>
      <w:r w:rsidR="005D0CBF" w:rsidRPr="005D0CBF">
        <w:t xml:space="preserve"> области</w:t>
      </w:r>
      <w:r w:rsidR="005D0CBF">
        <w:t xml:space="preserve"> в сети «Интернет»</w:t>
      </w:r>
      <w:r w:rsidR="005D0CBF" w:rsidRPr="005D0CBF">
        <w:rPr>
          <w:w w:val="101"/>
        </w:rPr>
        <w:t xml:space="preserve">.  </w:t>
      </w:r>
    </w:p>
    <w:p w:rsidR="00710D4A" w:rsidRDefault="00710D4A" w:rsidP="005D0CBF">
      <w:pPr>
        <w:pStyle w:val="a4"/>
        <w:jc w:val="both"/>
        <w:rPr>
          <w:sz w:val="24"/>
          <w:szCs w:val="24"/>
        </w:rPr>
      </w:pPr>
    </w:p>
    <w:p w:rsidR="00710D4A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>ГОЛОСОВАЛИ:</w:t>
      </w:r>
    </w:p>
    <w:p w:rsidR="005D0CBF" w:rsidRPr="005D0CBF" w:rsidRDefault="005D0CBF" w:rsidP="005D0CBF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 за  - единогласно, против – нет, воздержались - нет.</w:t>
      </w:r>
    </w:p>
    <w:p w:rsidR="005D0CBF" w:rsidRDefault="005D0CBF" w:rsidP="005D0CBF">
      <w:pPr>
        <w:jc w:val="both"/>
      </w:pPr>
    </w:p>
    <w:p w:rsidR="00D33598" w:rsidRDefault="005D0CBF" w:rsidP="002A5413">
      <w:pPr>
        <w:ind w:firstLine="567"/>
      </w:pPr>
      <w:r>
        <w:t>Публичные слушания считать состоявшимися и  объявляются закрытыми. Благодарю всех за участие.</w:t>
      </w:r>
      <w:r>
        <w:br/>
      </w:r>
      <w:r w:rsidR="00D33598" w:rsidRPr="005D0CBF">
        <w:t xml:space="preserve">Председатель:                                                        </w:t>
      </w:r>
      <w:r w:rsidR="00C02984">
        <w:t>В.А.Старков</w:t>
      </w:r>
    </w:p>
    <w:p w:rsidR="00710D4A" w:rsidRPr="00710D4A" w:rsidRDefault="00710D4A" w:rsidP="00710D4A"/>
    <w:p w:rsidR="004F5919" w:rsidRPr="005D0CBF" w:rsidRDefault="00D33598" w:rsidP="00710D4A">
      <w:pPr>
        <w:pStyle w:val="a4"/>
        <w:jc w:val="both"/>
        <w:rPr>
          <w:sz w:val="24"/>
          <w:szCs w:val="24"/>
        </w:rPr>
      </w:pPr>
      <w:r w:rsidRPr="005D0CBF">
        <w:rPr>
          <w:sz w:val="24"/>
          <w:szCs w:val="24"/>
        </w:rPr>
        <w:t xml:space="preserve">Секретарь:                                                              </w:t>
      </w:r>
      <w:r w:rsidR="00967528">
        <w:rPr>
          <w:sz w:val="24"/>
          <w:szCs w:val="24"/>
        </w:rPr>
        <w:t>Ю.В.Карпович</w:t>
      </w:r>
    </w:p>
    <w:p w:rsidR="004F5919" w:rsidRPr="005D0CBF" w:rsidRDefault="004F5919" w:rsidP="004F5919"/>
    <w:p w:rsidR="004F5919" w:rsidRPr="004F5919" w:rsidRDefault="004F5919" w:rsidP="004F5919"/>
    <w:p w:rsidR="00291EF7" w:rsidRDefault="00291EF7" w:rsidP="004F5919"/>
    <w:p w:rsidR="00291EF7" w:rsidRDefault="00291EF7" w:rsidP="004F5919"/>
    <w:p w:rsidR="004F5919" w:rsidRDefault="004F5919" w:rsidP="004F5919"/>
    <w:p w:rsidR="004F5919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Приложение № 1 </w:t>
      </w:r>
    </w:p>
    <w:p w:rsidR="009B563B" w:rsidRDefault="004F5919" w:rsidP="004F5919">
      <w:pPr>
        <w:shd w:val="clear" w:color="auto" w:fill="FFFFFF"/>
        <w:spacing w:line="317" w:lineRule="exact"/>
        <w:ind w:right="14"/>
        <w:jc w:val="right"/>
      </w:pPr>
      <w:r>
        <w:t xml:space="preserve">к протоколу публичных слушаний </w:t>
      </w:r>
    </w:p>
    <w:p w:rsidR="009B563B" w:rsidRDefault="009B563B" w:rsidP="002D2C1C">
      <w:pPr>
        <w:shd w:val="clear" w:color="auto" w:fill="FFFFFF"/>
        <w:spacing w:line="317" w:lineRule="exact"/>
        <w:ind w:right="14"/>
        <w:jc w:val="right"/>
        <w:rPr>
          <w:rStyle w:val="news-title"/>
          <w:bCs/>
          <w:color w:val="000000"/>
        </w:rPr>
      </w:pPr>
      <w:r w:rsidRPr="009B563B">
        <w:t xml:space="preserve">по проекту </w:t>
      </w:r>
      <w:r w:rsidR="002D2C1C">
        <w:t xml:space="preserve">актуализации </w:t>
      </w:r>
      <w:r w:rsidRPr="009B563B">
        <w:rPr>
          <w:rStyle w:val="news-title"/>
          <w:bCs/>
          <w:color w:val="000000"/>
        </w:rPr>
        <w:t xml:space="preserve">схемы </w:t>
      </w:r>
    </w:p>
    <w:p w:rsidR="009B563B" w:rsidRDefault="009B563B" w:rsidP="009B563B">
      <w:pPr>
        <w:shd w:val="clear" w:color="auto" w:fill="FFFFFF"/>
        <w:spacing w:line="317" w:lineRule="exact"/>
        <w:ind w:right="14"/>
        <w:jc w:val="right"/>
        <w:rPr>
          <w:rStyle w:val="news-title"/>
          <w:bCs/>
          <w:color w:val="000000"/>
        </w:rPr>
      </w:pPr>
      <w:r w:rsidRPr="009B563B">
        <w:rPr>
          <w:rStyle w:val="news-title"/>
          <w:bCs/>
          <w:color w:val="000000"/>
        </w:rPr>
        <w:t xml:space="preserve">теплоснабжения </w:t>
      </w:r>
      <w:r w:rsidR="004A2130">
        <w:rPr>
          <w:rStyle w:val="news-title"/>
          <w:bCs/>
          <w:color w:val="000000"/>
        </w:rPr>
        <w:t>Селезянского</w:t>
      </w:r>
      <w:r w:rsidRPr="009B563B">
        <w:rPr>
          <w:rStyle w:val="news-title"/>
          <w:bCs/>
          <w:color w:val="000000"/>
        </w:rPr>
        <w:t xml:space="preserve"> сельского поселения</w:t>
      </w:r>
    </w:p>
    <w:p w:rsidR="004F5919" w:rsidRDefault="00AC40C5" w:rsidP="009B563B">
      <w:pPr>
        <w:shd w:val="clear" w:color="auto" w:fill="FFFFFF"/>
        <w:spacing w:line="317" w:lineRule="exact"/>
        <w:ind w:right="14"/>
        <w:jc w:val="right"/>
      </w:pPr>
      <w:r>
        <w:rPr>
          <w:rStyle w:val="news-title"/>
          <w:bCs/>
          <w:color w:val="000000"/>
        </w:rPr>
        <w:t>Еткульского</w:t>
      </w:r>
      <w:r w:rsidR="009B563B" w:rsidRPr="009B563B">
        <w:rPr>
          <w:rStyle w:val="news-title"/>
          <w:bCs/>
          <w:color w:val="000000"/>
        </w:rPr>
        <w:t xml:space="preserve">  района </w:t>
      </w:r>
      <w:r>
        <w:rPr>
          <w:rStyle w:val="news-title"/>
          <w:bCs/>
          <w:color w:val="000000"/>
        </w:rPr>
        <w:t>Челябинской</w:t>
      </w:r>
      <w:r w:rsidR="009B563B" w:rsidRPr="009B563B">
        <w:rPr>
          <w:rStyle w:val="news-title"/>
          <w:bCs/>
          <w:color w:val="000000"/>
        </w:rPr>
        <w:t xml:space="preserve"> области</w:t>
      </w:r>
      <w:r w:rsidR="00FF5A69">
        <w:rPr>
          <w:rStyle w:val="news-title"/>
          <w:bCs/>
          <w:color w:val="000000"/>
        </w:rPr>
        <w:t xml:space="preserve"> </w:t>
      </w:r>
      <w:r w:rsidR="00C02984">
        <w:rPr>
          <w:rStyle w:val="news-title"/>
          <w:bCs/>
          <w:color w:val="000000"/>
        </w:rPr>
        <w:t>до 2030 года</w:t>
      </w:r>
    </w:p>
    <w:p w:rsidR="004F5919" w:rsidRDefault="004F5919" w:rsidP="004F5919">
      <w:pPr>
        <w:ind w:left="5400"/>
        <w:jc w:val="right"/>
      </w:pPr>
      <w:r>
        <w:t xml:space="preserve">от </w:t>
      </w:r>
      <w:r w:rsidR="00FF5A69">
        <w:rPr>
          <w:color w:val="000000"/>
          <w:spacing w:val="-3"/>
        </w:rPr>
        <w:t>«</w:t>
      </w:r>
      <w:r w:rsidR="00756A06">
        <w:rPr>
          <w:color w:val="000000"/>
          <w:spacing w:val="-3"/>
        </w:rPr>
        <w:t>14</w:t>
      </w:r>
      <w:r w:rsidR="00FF5A69">
        <w:rPr>
          <w:color w:val="000000"/>
          <w:spacing w:val="-3"/>
        </w:rPr>
        <w:t xml:space="preserve">» </w:t>
      </w:r>
      <w:r w:rsidR="00756A06">
        <w:rPr>
          <w:color w:val="000000"/>
          <w:spacing w:val="-3"/>
        </w:rPr>
        <w:t>марта</w:t>
      </w:r>
      <w:r w:rsidR="00FF5A69">
        <w:rPr>
          <w:color w:val="000000"/>
          <w:spacing w:val="-3"/>
        </w:rPr>
        <w:t xml:space="preserve"> 202</w:t>
      </w:r>
      <w:r w:rsidR="00756A06">
        <w:rPr>
          <w:color w:val="000000"/>
          <w:spacing w:val="-3"/>
        </w:rPr>
        <w:t>3</w:t>
      </w:r>
      <w:r w:rsidR="00FF5A69">
        <w:t xml:space="preserve"> </w:t>
      </w:r>
      <w:r>
        <w:t>года</w:t>
      </w:r>
    </w:p>
    <w:p w:rsidR="004F5919" w:rsidRDefault="004F5919" w:rsidP="004F5919">
      <w:pPr>
        <w:jc w:val="right"/>
      </w:pPr>
    </w:p>
    <w:p w:rsidR="004F5919" w:rsidRDefault="004F5919" w:rsidP="004F5919">
      <w:pPr>
        <w:jc w:val="right"/>
      </w:pPr>
    </w:p>
    <w:p w:rsidR="00291EF7" w:rsidRDefault="00291EF7" w:rsidP="00291EF7">
      <w:pPr>
        <w:numPr>
          <w:ilvl w:val="0"/>
          <w:numId w:val="5"/>
        </w:numPr>
        <w:jc w:val="both"/>
      </w:pPr>
      <w:r>
        <w:t>Старков Владимир Александрович -  Глава Селезянского сельского поселения;</w:t>
      </w:r>
    </w:p>
    <w:p w:rsidR="00291EF7" w:rsidRDefault="00A7680D" w:rsidP="00A7680D">
      <w:pPr>
        <w:numPr>
          <w:ilvl w:val="0"/>
          <w:numId w:val="5"/>
        </w:numPr>
        <w:jc w:val="both"/>
      </w:pPr>
      <w:r w:rsidRPr="00A7680D">
        <w:t xml:space="preserve">Карпович Юлия Васильевна </w:t>
      </w:r>
      <w:r w:rsidR="00FF5A69">
        <w:t>–</w:t>
      </w:r>
      <w:r w:rsidR="00291EF7">
        <w:t xml:space="preserve"> </w:t>
      </w:r>
      <w:r w:rsidR="00FF5A69">
        <w:t>заместитель главы</w:t>
      </w:r>
      <w:r w:rsidR="00291EF7">
        <w:t xml:space="preserve"> Селезянского сельского поселения Еткульского района Челябинской области;</w:t>
      </w:r>
    </w:p>
    <w:p w:rsidR="00291EF7" w:rsidRDefault="00291EF7" w:rsidP="004F5919">
      <w:pPr>
        <w:numPr>
          <w:ilvl w:val="0"/>
          <w:numId w:val="5"/>
        </w:numPr>
        <w:jc w:val="both"/>
      </w:pPr>
      <w:r>
        <w:t>Малышко Елена Геннадьевна</w:t>
      </w:r>
      <w:r w:rsidRPr="00C57864">
        <w:t xml:space="preserve"> – </w:t>
      </w:r>
      <w:r>
        <w:t>инспектор а</w:t>
      </w:r>
      <w:r w:rsidRPr="00C57864">
        <w:t xml:space="preserve">дминистрации </w:t>
      </w:r>
      <w:r>
        <w:t>Селезянского</w:t>
      </w:r>
      <w:r w:rsidR="002A5413">
        <w:t xml:space="preserve"> </w:t>
      </w:r>
      <w:r w:rsidRPr="00AF5583">
        <w:t xml:space="preserve">сельского поселения </w:t>
      </w:r>
      <w:r>
        <w:t>Еткульского</w:t>
      </w:r>
      <w:r w:rsidRPr="00C57864">
        <w:t xml:space="preserve"> района </w:t>
      </w:r>
      <w:r>
        <w:t>Челябинской</w:t>
      </w:r>
      <w:r w:rsidR="002A5413">
        <w:t xml:space="preserve"> </w:t>
      </w:r>
      <w:r>
        <w:t>области;</w:t>
      </w:r>
    </w:p>
    <w:p w:rsidR="004F5919" w:rsidRPr="00623BEB" w:rsidRDefault="00C93166" w:rsidP="004F5919">
      <w:pPr>
        <w:numPr>
          <w:ilvl w:val="0"/>
          <w:numId w:val="5"/>
        </w:numPr>
        <w:jc w:val="both"/>
      </w:pPr>
      <w:r>
        <w:t>Андреева надежда Петровна</w:t>
      </w:r>
      <w:r w:rsidR="004F5919" w:rsidRPr="00623BEB">
        <w:t xml:space="preserve">– </w:t>
      </w:r>
      <w:r w:rsidR="00291EF7">
        <w:t xml:space="preserve">председатель </w:t>
      </w:r>
      <w:r w:rsidR="004F5919" w:rsidRPr="00623BEB">
        <w:t xml:space="preserve"> Совета депутатов</w:t>
      </w:r>
      <w:r w:rsidR="002A5413">
        <w:t xml:space="preserve"> </w:t>
      </w:r>
      <w:r w:rsidR="004A2130">
        <w:t>Селезянского</w:t>
      </w:r>
      <w:r w:rsidR="002D2C1C" w:rsidRPr="00623BEB">
        <w:t xml:space="preserve"> сельского поселения </w:t>
      </w:r>
      <w:r w:rsidR="00AC40C5">
        <w:t>Еткульского</w:t>
      </w:r>
      <w:r w:rsidR="002D2C1C" w:rsidRPr="00623BEB">
        <w:t xml:space="preserve"> района </w:t>
      </w:r>
      <w:r w:rsidR="00AC40C5">
        <w:t>Челябинской</w:t>
      </w:r>
      <w:r w:rsidR="002D2C1C" w:rsidRPr="00623BEB">
        <w:t xml:space="preserve"> области</w:t>
      </w:r>
      <w:r w:rsidR="00291EF7">
        <w:t>;</w:t>
      </w:r>
    </w:p>
    <w:p w:rsidR="00404BDB" w:rsidRPr="00623BEB" w:rsidRDefault="00291EF7" w:rsidP="004F5919">
      <w:pPr>
        <w:numPr>
          <w:ilvl w:val="0"/>
          <w:numId w:val="5"/>
        </w:numPr>
        <w:jc w:val="both"/>
      </w:pPr>
      <w:r>
        <w:t>Ващенко Татьяна Ивановна</w:t>
      </w:r>
      <w:r w:rsidR="00404BDB" w:rsidRPr="00623BEB">
        <w:t>– депутат Совета депутатов</w:t>
      </w:r>
      <w:r w:rsidR="002A5413">
        <w:t xml:space="preserve"> </w:t>
      </w:r>
      <w:r w:rsidR="004A2130">
        <w:t>Селезянского</w:t>
      </w:r>
      <w:r w:rsidR="002D2C1C" w:rsidRPr="00623BEB">
        <w:t xml:space="preserve"> сельского поселения </w:t>
      </w:r>
      <w:r w:rsidR="00AC40C5">
        <w:t>Еткульского</w:t>
      </w:r>
      <w:r w:rsidR="002D2C1C" w:rsidRPr="00623BEB">
        <w:t xml:space="preserve"> района </w:t>
      </w:r>
      <w:r w:rsidR="00AC40C5">
        <w:t>Челябинской</w:t>
      </w:r>
      <w:r w:rsidR="002D2C1C" w:rsidRPr="00623BEB">
        <w:t xml:space="preserve"> области</w:t>
      </w:r>
      <w:r>
        <w:t>.</w:t>
      </w:r>
    </w:p>
    <w:p w:rsidR="004F5919" w:rsidRDefault="004F5919" w:rsidP="004F5919">
      <w:pPr>
        <w:jc w:val="both"/>
        <w:rPr>
          <w:sz w:val="28"/>
          <w:szCs w:val="28"/>
        </w:rPr>
      </w:pPr>
    </w:p>
    <w:p w:rsidR="00404BDB" w:rsidRDefault="00404BDB" w:rsidP="004F5919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404BDB" w:rsidRPr="00404BDB" w:rsidRDefault="00404BDB" w:rsidP="00404BDB"/>
    <w:p w:rsidR="00B9061F" w:rsidRDefault="00B9061F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9B563B" w:rsidRDefault="009B563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623BEB" w:rsidRDefault="00623BEB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2A5413" w:rsidRDefault="002A5413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5338C4" w:rsidRDefault="005338C4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FD5E54" w:rsidRDefault="00FD5E54" w:rsidP="00B9061F">
      <w:pPr>
        <w:pStyle w:val="a6"/>
        <w:spacing w:after="0"/>
        <w:jc w:val="center"/>
        <w:rPr>
          <w:b/>
          <w:bCs/>
          <w:sz w:val="26"/>
          <w:szCs w:val="26"/>
        </w:rPr>
      </w:pPr>
    </w:p>
    <w:p w:rsidR="00B9061F" w:rsidRDefault="002D2C1C" w:rsidP="00B9061F">
      <w:pPr>
        <w:pStyle w:val="a6"/>
        <w:spacing w:after="0"/>
        <w:jc w:val="center"/>
      </w:pPr>
      <w:r>
        <w:rPr>
          <w:b/>
          <w:bCs/>
          <w:sz w:val="26"/>
          <w:szCs w:val="26"/>
        </w:rPr>
        <w:t>З</w:t>
      </w:r>
      <w:r w:rsidR="00B9061F">
        <w:rPr>
          <w:b/>
          <w:bCs/>
          <w:sz w:val="26"/>
          <w:szCs w:val="26"/>
        </w:rPr>
        <w:t>АКЛЮЧЕНИЕ</w:t>
      </w:r>
    </w:p>
    <w:p w:rsidR="009B563B" w:rsidRPr="00CB42D1" w:rsidRDefault="00B9061F" w:rsidP="009B563B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 w:rsidRPr="007C02C1">
        <w:rPr>
          <w:b/>
          <w:bCs/>
        </w:rPr>
        <w:t>о резул</w:t>
      </w:r>
      <w:r>
        <w:rPr>
          <w:b/>
          <w:bCs/>
        </w:rPr>
        <w:t xml:space="preserve">ьтатах публичных слушаний </w:t>
      </w:r>
      <w:r w:rsidR="009B563B" w:rsidRPr="00665273">
        <w:rPr>
          <w:b/>
        </w:rPr>
        <w:t xml:space="preserve">по проекту </w:t>
      </w:r>
      <w:r w:rsidR="002D2C1C">
        <w:rPr>
          <w:b/>
        </w:rPr>
        <w:t xml:space="preserve">актуализации </w:t>
      </w:r>
      <w:r w:rsidR="009B563B" w:rsidRPr="00665273">
        <w:rPr>
          <w:rStyle w:val="news-title"/>
          <w:b/>
          <w:bCs/>
          <w:color w:val="000000"/>
        </w:rPr>
        <w:t xml:space="preserve">схемы теплоснабжения </w:t>
      </w:r>
      <w:r w:rsidR="004A2130">
        <w:rPr>
          <w:rStyle w:val="news-title"/>
          <w:b/>
          <w:bCs/>
          <w:color w:val="000000"/>
        </w:rPr>
        <w:t>Селезянского сельского поселения Еткульского района Челябинской области до 2030г.</w:t>
      </w:r>
    </w:p>
    <w:p w:rsidR="00B9061F" w:rsidRPr="007C02C1" w:rsidRDefault="00B9061F" w:rsidP="00B9061F">
      <w:pPr>
        <w:pStyle w:val="a6"/>
        <w:spacing w:before="0" w:beforeAutospacing="0" w:after="0"/>
        <w:jc w:val="center"/>
      </w:pPr>
    </w:p>
    <w:p w:rsidR="009B563B" w:rsidRPr="00CB42D1" w:rsidRDefault="00B9061F" w:rsidP="00D75749">
      <w:pPr>
        <w:pStyle w:val="a6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/>
          <w:spacing w:val="6"/>
        </w:rPr>
      </w:pPr>
      <w:r w:rsidRPr="004C74E7">
        <w:rPr>
          <w:b/>
        </w:rPr>
        <w:t>Предмет обсуждения:</w:t>
      </w:r>
      <w:r w:rsidR="0014028F">
        <w:rPr>
          <w:b/>
        </w:rPr>
        <w:t xml:space="preserve"> </w:t>
      </w:r>
      <w:r w:rsidRPr="004C74E7">
        <w:rPr>
          <w:bCs/>
        </w:rPr>
        <w:t>Проект</w:t>
      </w:r>
      <w:r w:rsidR="0014028F">
        <w:rPr>
          <w:bCs/>
        </w:rPr>
        <w:t xml:space="preserve"> </w:t>
      </w:r>
      <w:r w:rsidR="002D2C1C">
        <w:rPr>
          <w:spacing w:val="6"/>
        </w:rPr>
        <w:t xml:space="preserve">актуализации </w:t>
      </w:r>
      <w:r w:rsidR="009B563B" w:rsidRPr="009B563B">
        <w:rPr>
          <w:rStyle w:val="news-title"/>
          <w:bCs/>
          <w:color w:val="000000"/>
        </w:rPr>
        <w:t xml:space="preserve">схемы теплоснабжения </w:t>
      </w:r>
      <w:r w:rsidR="004A2130">
        <w:rPr>
          <w:rStyle w:val="news-title"/>
          <w:bCs/>
          <w:color w:val="000000"/>
        </w:rPr>
        <w:t>Селезянского сельского поселения Еткульского района Челябинской области до 2030г</w:t>
      </w:r>
      <w:r w:rsidR="00D75749">
        <w:rPr>
          <w:spacing w:val="6"/>
        </w:rPr>
        <w:t>.</w:t>
      </w:r>
    </w:p>
    <w:p w:rsidR="00B9061F" w:rsidRDefault="00B9061F" w:rsidP="00B9061F">
      <w:pPr>
        <w:pStyle w:val="a6"/>
        <w:spacing w:before="0" w:beforeAutospacing="0" w:after="0"/>
        <w:jc w:val="both"/>
        <w:rPr>
          <w:bCs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4C74E7">
        <w:rPr>
          <w:b/>
          <w:bCs/>
        </w:rPr>
        <w:t>Основание для проведения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  <w:bCs/>
        </w:rPr>
        <w:tab/>
      </w:r>
      <w:r>
        <w:rPr>
          <w:b/>
        </w:rPr>
        <w:t xml:space="preserve">- </w:t>
      </w:r>
      <w:r w:rsidRPr="004C74E7">
        <w:t>Федеральный закон от 06.10.</w:t>
      </w:r>
      <w:r>
        <w:t>2003</w:t>
      </w:r>
      <w:r w:rsidR="0014028F">
        <w:t xml:space="preserve"> </w:t>
      </w:r>
      <w:r>
        <w:t>№ 131 ФЗ «Об общих принципах организации местного самоуправления в Российской Федерации;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t xml:space="preserve">- Устав </w:t>
      </w:r>
      <w:r w:rsidR="004A2130">
        <w:t>Селезянского</w:t>
      </w:r>
      <w:r>
        <w:t xml:space="preserve"> сельского поселения </w:t>
      </w:r>
      <w:r w:rsidR="00AC40C5">
        <w:t>Еткульского</w:t>
      </w:r>
      <w:r>
        <w:t xml:space="preserve"> района </w:t>
      </w:r>
      <w:r w:rsidR="00AC40C5">
        <w:t>Челябинской</w:t>
      </w:r>
      <w:r>
        <w:t xml:space="preserve"> области;</w:t>
      </w:r>
    </w:p>
    <w:p w:rsidR="009B563B" w:rsidRDefault="009B563B" w:rsidP="00B9061F">
      <w:pPr>
        <w:pStyle w:val="a6"/>
        <w:spacing w:before="0" w:beforeAutospacing="0" w:after="0"/>
        <w:jc w:val="both"/>
        <w:rPr>
          <w:b/>
        </w:rPr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Организатор публичных слушаний:</w:t>
      </w: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t xml:space="preserve">Администрация </w:t>
      </w:r>
      <w:r w:rsidR="004A2130">
        <w:t>Селезянского</w:t>
      </w:r>
      <w:r>
        <w:t xml:space="preserve"> сельского поселения </w:t>
      </w:r>
      <w:r w:rsidR="00AC40C5">
        <w:t>Еткульского</w:t>
      </w:r>
      <w:r>
        <w:t xml:space="preserve"> района </w:t>
      </w:r>
      <w:r w:rsidR="00AC40C5">
        <w:t>Челябинской</w:t>
      </w:r>
      <w:r>
        <w:t xml:space="preserve"> области.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Срок проведения: </w:t>
      </w:r>
      <w:r w:rsidR="00DF1F07">
        <w:t xml:space="preserve">14 марта </w:t>
      </w:r>
      <w:r w:rsidRPr="00E74879">
        <w:t>20</w:t>
      </w:r>
      <w:r w:rsidR="00291EF7">
        <w:t>2</w:t>
      </w:r>
      <w:r w:rsidR="00DF1F07">
        <w:t xml:space="preserve">3 </w:t>
      </w:r>
      <w:r w:rsidRPr="00E74879">
        <w:t>года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Участники публичных слушаний:</w:t>
      </w:r>
    </w:p>
    <w:p w:rsidR="00B9061F" w:rsidRDefault="00B9061F" w:rsidP="00B9061F">
      <w:pPr>
        <w:pStyle w:val="a6"/>
        <w:spacing w:before="0" w:beforeAutospacing="0" w:after="0"/>
        <w:jc w:val="both"/>
      </w:pPr>
      <w:r>
        <w:rPr>
          <w:b/>
        </w:rPr>
        <w:t xml:space="preserve">- </w:t>
      </w:r>
      <w:r w:rsidRPr="00E74879">
        <w:t xml:space="preserve">жители </w:t>
      </w:r>
      <w:r w:rsidR="004A2130">
        <w:t>Селезянского</w:t>
      </w:r>
      <w:r>
        <w:t xml:space="preserve"> сельского поселения</w:t>
      </w:r>
      <w:r w:rsidR="0014028F">
        <w:t xml:space="preserve"> </w:t>
      </w:r>
      <w:r w:rsidR="00AC40C5">
        <w:t>Еткульского</w:t>
      </w:r>
      <w:r w:rsidR="002D2C1C">
        <w:t xml:space="preserve"> района </w:t>
      </w:r>
      <w:r w:rsidR="00AC40C5">
        <w:t>Челябинской</w:t>
      </w:r>
      <w:r w:rsidR="002D2C1C">
        <w:t xml:space="preserve"> области</w:t>
      </w:r>
      <w:r>
        <w:t>.</w:t>
      </w:r>
    </w:p>
    <w:p w:rsidR="00B9061F" w:rsidRDefault="00B9061F" w:rsidP="00B9061F">
      <w:pPr>
        <w:pStyle w:val="a6"/>
        <w:spacing w:before="0" w:beforeAutospacing="0" w:after="0"/>
        <w:jc w:val="both"/>
      </w:pPr>
    </w:p>
    <w:p w:rsidR="00B9061F" w:rsidRPr="00E74879" w:rsidRDefault="00B9061F" w:rsidP="00B9061F">
      <w:pPr>
        <w:pStyle w:val="a6"/>
        <w:spacing w:before="0" w:beforeAutospacing="0" w:after="0"/>
        <w:jc w:val="both"/>
        <w:rPr>
          <w:b/>
        </w:rPr>
      </w:pPr>
      <w:r w:rsidRPr="00E74879">
        <w:rPr>
          <w:b/>
        </w:rPr>
        <w:t>Заключение: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rPr>
          <w:bCs/>
        </w:rPr>
        <w:t>1.</w:t>
      </w:r>
      <w:r w:rsidRPr="00E74879">
        <w:rPr>
          <w:bCs/>
        </w:rPr>
        <w:t>При</w:t>
      </w:r>
      <w:r>
        <w:rPr>
          <w:bCs/>
        </w:rPr>
        <w:t>знать публичные слушания</w:t>
      </w:r>
      <w:r w:rsidR="0014028F">
        <w:rPr>
          <w:bCs/>
        </w:rPr>
        <w:t xml:space="preserve"> </w:t>
      </w:r>
      <w:r w:rsidR="009B563B" w:rsidRPr="009B563B">
        <w:t xml:space="preserve">по проекту </w:t>
      </w:r>
      <w:r w:rsidR="002D2C1C">
        <w:t xml:space="preserve">актуализации </w:t>
      </w:r>
      <w:r w:rsidR="009B563B" w:rsidRPr="009B563B">
        <w:rPr>
          <w:rStyle w:val="news-title"/>
          <w:bCs/>
          <w:color w:val="000000"/>
        </w:rPr>
        <w:t xml:space="preserve">схемы теплоснабжения </w:t>
      </w:r>
      <w:r w:rsidR="004A2130">
        <w:rPr>
          <w:rStyle w:val="news-title"/>
          <w:bCs/>
          <w:color w:val="000000"/>
        </w:rPr>
        <w:t>Селезянского сельского поселения Еткульского района Челябинской области до 2030г.</w:t>
      </w:r>
      <w:r>
        <w:t xml:space="preserve"> состоявшимися.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  <w:r>
        <w:rPr>
          <w:bCs/>
        </w:rPr>
        <w:t xml:space="preserve">2. Публичные слушания проведены в соответствии с требованиями Устава </w:t>
      </w:r>
      <w:r w:rsidR="004A2130">
        <w:t>Селезянского</w:t>
      </w:r>
      <w:r>
        <w:t xml:space="preserve"> сельского поселения </w:t>
      </w:r>
      <w:r w:rsidR="00AC40C5">
        <w:t>Еткульского</w:t>
      </w:r>
      <w:r>
        <w:t xml:space="preserve"> района </w:t>
      </w:r>
      <w:r w:rsidR="00AC40C5">
        <w:t>Челябинской</w:t>
      </w:r>
      <w:r>
        <w:t xml:space="preserve"> области; </w:t>
      </w:r>
      <w:r w:rsidRPr="00F770E8">
        <w:t xml:space="preserve">муниципального нормативного правового акта: </w:t>
      </w:r>
      <w:r w:rsidR="00F770E8">
        <w:t>«</w:t>
      </w:r>
      <w:r w:rsidRPr="00F770E8">
        <w:rPr>
          <w:color w:val="000000"/>
          <w:spacing w:val="-3"/>
        </w:rPr>
        <w:t>Положение о</w:t>
      </w:r>
      <w:r w:rsidR="0014028F">
        <w:rPr>
          <w:color w:val="000000"/>
          <w:spacing w:val="-3"/>
        </w:rPr>
        <w:t xml:space="preserve"> </w:t>
      </w:r>
      <w:r w:rsidRPr="00F770E8">
        <w:rPr>
          <w:color w:val="000000"/>
          <w:spacing w:val="-1"/>
        </w:rPr>
        <w:t>публичных слушани</w:t>
      </w:r>
      <w:r w:rsidR="00280EEA">
        <w:rPr>
          <w:color w:val="000000"/>
          <w:spacing w:val="-1"/>
        </w:rPr>
        <w:t>ях</w:t>
      </w:r>
      <w:r w:rsidRPr="00F770E8">
        <w:rPr>
          <w:color w:val="000000"/>
          <w:spacing w:val="-1"/>
        </w:rPr>
        <w:t xml:space="preserve"> в </w:t>
      </w:r>
      <w:r w:rsidR="00F770E8">
        <w:rPr>
          <w:color w:val="000000"/>
          <w:spacing w:val="-1"/>
        </w:rPr>
        <w:t>Селезянском сельском поселени</w:t>
      </w:r>
      <w:r w:rsidR="0014028F">
        <w:rPr>
          <w:color w:val="000000"/>
          <w:spacing w:val="-1"/>
        </w:rPr>
        <w:t xml:space="preserve">и </w:t>
      </w:r>
      <w:r w:rsidR="00AC40C5" w:rsidRPr="00F770E8">
        <w:rPr>
          <w:color w:val="000000"/>
          <w:spacing w:val="-1"/>
        </w:rPr>
        <w:t>Еткульского</w:t>
      </w:r>
      <w:r w:rsidRPr="00F770E8">
        <w:rPr>
          <w:color w:val="000000"/>
          <w:spacing w:val="-1"/>
        </w:rPr>
        <w:t xml:space="preserve"> района </w:t>
      </w:r>
      <w:r w:rsidR="00AC40C5" w:rsidRPr="00F770E8">
        <w:rPr>
          <w:color w:val="000000"/>
          <w:spacing w:val="-1"/>
        </w:rPr>
        <w:t>Челябинской</w:t>
      </w:r>
      <w:r w:rsidRPr="00F770E8">
        <w:rPr>
          <w:color w:val="000000"/>
          <w:spacing w:val="-1"/>
        </w:rPr>
        <w:t xml:space="preserve"> области</w:t>
      </w:r>
      <w:r w:rsidRPr="00F770E8">
        <w:t xml:space="preserve">, утвержденного решением Совета депутатов </w:t>
      </w:r>
      <w:r w:rsidR="004A2130" w:rsidRPr="00F770E8">
        <w:t>Селезянского</w:t>
      </w:r>
      <w:r w:rsidRPr="00F770E8">
        <w:t xml:space="preserve"> сельского поселения </w:t>
      </w:r>
      <w:r w:rsidR="00AC40C5" w:rsidRPr="00F770E8">
        <w:t>Еткульского</w:t>
      </w:r>
      <w:r w:rsidRPr="00F770E8">
        <w:t xml:space="preserve"> района </w:t>
      </w:r>
      <w:r w:rsidR="00AC40C5" w:rsidRPr="00F770E8">
        <w:t>Челябинской</w:t>
      </w:r>
      <w:r w:rsidRPr="00F770E8">
        <w:t xml:space="preserve"> области от </w:t>
      </w:r>
      <w:r w:rsidR="00F770E8">
        <w:t>30.11.2006г. № 99</w:t>
      </w:r>
      <w:r w:rsidR="00710D4A" w:rsidRPr="00F770E8">
        <w:t>.</w:t>
      </w:r>
    </w:p>
    <w:p w:rsidR="00710D4A" w:rsidRDefault="00710D4A" w:rsidP="00B9061F">
      <w:pPr>
        <w:pStyle w:val="a6"/>
        <w:spacing w:before="0" w:beforeAutospacing="0" w:after="0"/>
        <w:ind w:firstLine="709"/>
        <w:jc w:val="both"/>
      </w:pPr>
    </w:p>
    <w:p w:rsidR="00B9061F" w:rsidRDefault="00B9061F" w:rsidP="00B9061F">
      <w:pPr>
        <w:pStyle w:val="a6"/>
        <w:spacing w:before="0" w:beforeAutospacing="0" w:after="0"/>
        <w:jc w:val="both"/>
        <w:rPr>
          <w:b/>
          <w:bCs/>
        </w:rPr>
      </w:pPr>
      <w:r w:rsidRPr="00EF030E">
        <w:rPr>
          <w:b/>
        </w:rPr>
        <w:t>Результат публичных слушаний:</w:t>
      </w:r>
    </w:p>
    <w:p w:rsidR="00B9061F" w:rsidRPr="001C09DC" w:rsidRDefault="00D75749" w:rsidP="001C09DC">
      <w:pPr>
        <w:pStyle w:val="a4"/>
        <w:ind w:firstLine="708"/>
        <w:jc w:val="both"/>
        <w:rPr>
          <w:w w:val="101"/>
          <w:sz w:val="24"/>
          <w:szCs w:val="24"/>
        </w:rPr>
      </w:pPr>
      <w:r>
        <w:rPr>
          <w:w w:val="101"/>
          <w:sz w:val="24"/>
          <w:szCs w:val="24"/>
        </w:rPr>
        <w:t>О</w:t>
      </w:r>
      <w:r w:rsidR="009B563B" w:rsidRPr="009B563B">
        <w:rPr>
          <w:w w:val="101"/>
          <w:sz w:val="24"/>
          <w:szCs w:val="24"/>
        </w:rPr>
        <w:t xml:space="preserve">добрить проект </w:t>
      </w:r>
      <w:r w:rsidR="002D2C1C">
        <w:rPr>
          <w:w w:val="101"/>
          <w:sz w:val="24"/>
          <w:szCs w:val="24"/>
        </w:rPr>
        <w:t xml:space="preserve">актуализации </w:t>
      </w:r>
      <w:r w:rsidR="009B563B" w:rsidRPr="009B563B">
        <w:rPr>
          <w:rStyle w:val="news-title"/>
          <w:bCs/>
          <w:color w:val="000000"/>
          <w:sz w:val="24"/>
          <w:szCs w:val="24"/>
        </w:rPr>
        <w:t xml:space="preserve">схемы теплоснабжения </w:t>
      </w:r>
      <w:r w:rsidR="004A2130">
        <w:rPr>
          <w:rStyle w:val="news-title"/>
          <w:bCs/>
          <w:color w:val="000000"/>
          <w:sz w:val="24"/>
          <w:szCs w:val="24"/>
        </w:rPr>
        <w:t>Селезянского сельского поселения Еткульского района Челябинской области до 2030г.</w:t>
      </w:r>
      <w:r w:rsidR="00A7680D">
        <w:rPr>
          <w:rStyle w:val="news-title"/>
          <w:bCs/>
          <w:color w:val="000000"/>
          <w:sz w:val="24"/>
          <w:szCs w:val="24"/>
        </w:rPr>
        <w:t xml:space="preserve">, направить проект </w:t>
      </w:r>
      <w:r w:rsidR="00A7680D" w:rsidRPr="00A7680D">
        <w:rPr>
          <w:rStyle w:val="news-title"/>
          <w:bCs/>
          <w:color w:val="000000"/>
          <w:sz w:val="24"/>
          <w:szCs w:val="24"/>
        </w:rPr>
        <w:t>актуализации схемы теплоснабжения Селезянского сельского поселения Еткульского района Челябинской области до 2030г.</w:t>
      </w:r>
      <w:r w:rsidR="0014028F">
        <w:rPr>
          <w:rStyle w:val="news-title"/>
          <w:bCs/>
          <w:color w:val="000000"/>
          <w:sz w:val="24"/>
          <w:szCs w:val="24"/>
        </w:rPr>
        <w:t xml:space="preserve"> </w:t>
      </w:r>
      <w:r w:rsidR="00A7680D">
        <w:rPr>
          <w:rStyle w:val="news-title"/>
          <w:bCs/>
          <w:color w:val="000000"/>
          <w:sz w:val="24"/>
          <w:szCs w:val="24"/>
        </w:rPr>
        <w:t>Главе Еткульского муниципального района для последующего утверждения</w:t>
      </w:r>
      <w:r w:rsidR="00B9061F" w:rsidRPr="001C09DC">
        <w:rPr>
          <w:bCs/>
          <w:sz w:val="24"/>
          <w:szCs w:val="24"/>
        </w:rPr>
        <w:t>.</w:t>
      </w:r>
    </w:p>
    <w:p w:rsidR="00B9061F" w:rsidRPr="00EF030E" w:rsidRDefault="00A7680D" w:rsidP="00B9061F">
      <w:pPr>
        <w:pStyle w:val="a6"/>
        <w:spacing w:before="0" w:beforeAutospacing="0" w:after="0"/>
        <w:jc w:val="both"/>
        <w:rPr>
          <w:bCs/>
        </w:rPr>
      </w:pPr>
      <w:r>
        <w:rPr>
          <w:bCs/>
        </w:rPr>
        <w:tab/>
        <w:t>Разместить настоящее заключение на официальном сайте Еткульского муниципального района.</w:t>
      </w:r>
    </w:p>
    <w:p w:rsidR="00B9061F" w:rsidRDefault="00B9061F" w:rsidP="00B9061F">
      <w:pPr>
        <w:pStyle w:val="a6"/>
        <w:spacing w:before="0" w:beforeAutospacing="0" w:after="0"/>
        <w:ind w:firstLine="709"/>
        <w:jc w:val="both"/>
      </w:pPr>
    </w:p>
    <w:p w:rsidR="00A7680D" w:rsidRPr="007C02C1" w:rsidRDefault="00A7680D" w:rsidP="00B9061F">
      <w:pPr>
        <w:pStyle w:val="a6"/>
        <w:spacing w:before="0" w:beforeAutospacing="0" w:after="0"/>
        <w:ind w:firstLine="709"/>
        <w:jc w:val="both"/>
      </w:pPr>
    </w:p>
    <w:p w:rsidR="00B9061F" w:rsidRDefault="00B9061F" w:rsidP="00291EF7">
      <w:pPr>
        <w:pStyle w:val="a6"/>
        <w:spacing w:before="0" w:beforeAutospacing="0" w:after="0"/>
      </w:pPr>
      <w:r w:rsidRPr="007C02C1">
        <w:t xml:space="preserve">Глава </w:t>
      </w:r>
      <w:r w:rsidR="00291EF7">
        <w:t>Селезянского сельского поселения</w:t>
      </w:r>
    </w:p>
    <w:p w:rsidR="00B9061F" w:rsidRDefault="00AC40C5" w:rsidP="00B9061F">
      <w:pPr>
        <w:pStyle w:val="a6"/>
        <w:spacing w:before="0" w:beforeAutospacing="0" w:after="0"/>
      </w:pPr>
      <w:r>
        <w:t>Еткульского</w:t>
      </w:r>
      <w:r w:rsidR="00B9061F" w:rsidRPr="007C02C1">
        <w:t xml:space="preserve"> район</w:t>
      </w:r>
      <w:r w:rsidR="00B9061F">
        <w:t xml:space="preserve">а </w:t>
      </w:r>
      <w:r>
        <w:t>Челябинской</w:t>
      </w:r>
      <w:r w:rsidR="00B9061F" w:rsidRPr="007C02C1">
        <w:t xml:space="preserve"> области </w:t>
      </w:r>
      <w:r w:rsidR="0014028F">
        <w:t xml:space="preserve">                                                                           </w:t>
      </w:r>
      <w:r w:rsidR="00291EF7" w:rsidRPr="00291EF7">
        <w:t>В.А.Старков</w:t>
      </w:r>
    </w:p>
    <w:p w:rsidR="00404BDB" w:rsidRPr="00404BDB" w:rsidRDefault="00404BDB" w:rsidP="00404BDB"/>
    <w:sectPr w:rsidR="00404BDB" w:rsidRPr="00404BDB" w:rsidSect="002A5413">
      <w:pgSz w:w="11906" w:h="16838"/>
      <w:pgMar w:top="142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D8" w:rsidRDefault="00C218D8" w:rsidP="005D0CBF">
      <w:r>
        <w:separator/>
      </w:r>
    </w:p>
  </w:endnote>
  <w:endnote w:type="continuationSeparator" w:id="0">
    <w:p w:rsidR="00C218D8" w:rsidRDefault="00C218D8" w:rsidP="005D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D8" w:rsidRDefault="00C218D8" w:rsidP="005D0CBF">
      <w:r>
        <w:separator/>
      </w:r>
    </w:p>
  </w:footnote>
  <w:footnote w:type="continuationSeparator" w:id="0">
    <w:p w:rsidR="00C218D8" w:rsidRDefault="00C218D8" w:rsidP="005D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B3237"/>
    <w:multiLevelType w:val="hybridMultilevel"/>
    <w:tmpl w:val="A3F0A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97993"/>
    <w:multiLevelType w:val="hybridMultilevel"/>
    <w:tmpl w:val="2172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392700"/>
    <w:multiLevelType w:val="singleLevel"/>
    <w:tmpl w:val="DE7AA41E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hint="default"/>
      </w:rPr>
    </w:lvl>
  </w:abstractNum>
  <w:abstractNum w:abstractNumId="3" w15:restartNumberingAfterBreak="0">
    <w:nsid w:val="612B0ACD"/>
    <w:multiLevelType w:val="hybridMultilevel"/>
    <w:tmpl w:val="CD9A2268"/>
    <w:lvl w:ilvl="0" w:tplc="BDD653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169334F"/>
    <w:multiLevelType w:val="hybridMultilevel"/>
    <w:tmpl w:val="5AC21DD4"/>
    <w:lvl w:ilvl="0" w:tplc="6C1854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67813"/>
    <w:multiLevelType w:val="hybridMultilevel"/>
    <w:tmpl w:val="D4068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55F"/>
    <w:rsid w:val="00045ED8"/>
    <w:rsid w:val="00055A50"/>
    <w:rsid w:val="000707F9"/>
    <w:rsid w:val="0007493C"/>
    <w:rsid w:val="00086014"/>
    <w:rsid w:val="000B01B7"/>
    <w:rsid w:val="000B5504"/>
    <w:rsid w:val="000E055F"/>
    <w:rsid w:val="00122FB8"/>
    <w:rsid w:val="0014028F"/>
    <w:rsid w:val="0014268C"/>
    <w:rsid w:val="00160426"/>
    <w:rsid w:val="00175BD1"/>
    <w:rsid w:val="001C09DC"/>
    <w:rsid w:val="001F48EA"/>
    <w:rsid w:val="002061C0"/>
    <w:rsid w:val="00231047"/>
    <w:rsid w:val="00245AFD"/>
    <w:rsid w:val="00280EEA"/>
    <w:rsid w:val="00291EF7"/>
    <w:rsid w:val="00297AAF"/>
    <w:rsid w:val="002A5413"/>
    <w:rsid w:val="002A7236"/>
    <w:rsid w:val="002C761C"/>
    <w:rsid w:val="002D2C1C"/>
    <w:rsid w:val="00392DF3"/>
    <w:rsid w:val="003B1701"/>
    <w:rsid w:val="003D3E08"/>
    <w:rsid w:val="00404BDB"/>
    <w:rsid w:val="00474BFA"/>
    <w:rsid w:val="004A2130"/>
    <w:rsid w:val="004B505B"/>
    <w:rsid w:val="004C3E00"/>
    <w:rsid w:val="004F5919"/>
    <w:rsid w:val="005137C8"/>
    <w:rsid w:val="005338C4"/>
    <w:rsid w:val="005A7983"/>
    <w:rsid w:val="005D0CBF"/>
    <w:rsid w:val="005E6D34"/>
    <w:rsid w:val="00623BEB"/>
    <w:rsid w:val="00665273"/>
    <w:rsid w:val="0066693A"/>
    <w:rsid w:val="006A075B"/>
    <w:rsid w:val="006C6D75"/>
    <w:rsid w:val="006F5DE2"/>
    <w:rsid w:val="007045B0"/>
    <w:rsid w:val="00710D4A"/>
    <w:rsid w:val="00756A06"/>
    <w:rsid w:val="00792640"/>
    <w:rsid w:val="007A3CA4"/>
    <w:rsid w:val="007B3261"/>
    <w:rsid w:val="007D317B"/>
    <w:rsid w:val="007F123B"/>
    <w:rsid w:val="00813C95"/>
    <w:rsid w:val="008A4427"/>
    <w:rsid w:val="00903196"/>
    <w:rsid w:val="009123D7"/>
    <w:rsid w:val="00967528"/>
    <w:rsid w:val="0098601D"/>
    <w:rsid w:val="009965D7"/>
    <w:rsid w:val="009B563B"/>
    <w:rsid w:val="00A42C3B"/>
    <w:rsid w:val="00A7680D"/>
    <w:rsid w:val="00A85418"/>
    <w:rsid w:val="00AC40C5"/>
    <w:rsid w:val="00B10E24"/>
    <w:rsid w:val="00B82F75"/>
    <w:rsid w:val="00B9061F"/>
    <w:rsid w:val="00B93FDC"/>
    <w:rsid w:val="00BB2638"/>
    <w:rsid w:val="00BC3085"/>
    <w:rsid w:val="00BD39CD"/>
    <w:rsid w:val="00BE294D"/>
    <w:rsid w:val="00BE5142"/>
    <w:rsid w:val="00C02984"/>
    <w:rsid w:val="00C04147"/>
    <w:rsid w:val="00C218D8"/>
    <w:rsid w:val="00C57864"/>
    <w:rsid w:val="00C756B7"/>
    <w:rsid w:val="00C93166"/>
    <w:rsid w:val="00CB12F2"/>
    <w:rsid w:val="00CB42D1"/>
    <w:rsid w:val="00D13AB8"/>
    <w:rsid w:val="00D33598"/>
    <w:rsid w:val="00D37173"/>
    <w:rsid w:val="00D75749"/>
    <w:rsid w:val="00DB7C36"/>
    <w:rsid w:val="00DC10F1"/>
    <w:rsid w:val="00DC790C"/>
    <w:rsid w:val="00DD5F61"/>
    <w:rsid w:val="00DE46FA"/>
    <w:rsid w:val="00DF1F07"/>
    <w:rsid w:val="00DF21FC"/>
    <w:rsid w:val="00EA2DD5"/>
    <w:rsid w:val="00EA4F82"/>
    <w:rsid w:val="00EB41AF"/>
    <w:rsid w:val="00F50403"/>
    <w:rsid w:val="00F52544"/>
    <w:rsid w:val="00F57CD0"/>
    <w:rsid w:val="00F770E8"/>
    <w:rsid w:val="00F80A89"/>
    <w:rsid w:val="00FB5024"/>
    <w:rsid w:val="00FD5E54"/>
    <w:rsid w:val="00FF5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28DB0"/>
  <w15:docId w15:val="{1A5DB5C4-F788-4D00-A2BD-1A7C2943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14"/>
    <w:rPr>
      <w:sz w:val="24"/>
      <w:szCs w:val="24"/>
    </w:rPr>
  </w:style>
  <w:style w:type="paragraph" w:styleId="2">
    <w:name w:val="heading 2"/>
    <w:basedOn w:val="a"/>
    <w:next w:val="a"/>
    <w:qFormat/>
    <w:rsid w:val="00086014"/>
    <w:pPr>
      <w:keepNext/>
      <w:widowControl w:val="0"/>
      <w:shd w:val="clear" w:color="auto" w:fill="FFFFFF"/>
      <w:tabs>
        <w:tab w:val="left" w:pos="706"/>
      </w:tabs>
      <w:autoSpaceDE w:val="0"/>
      <w:autoSpaceDN w:val="0"/>
      <w:adjustRightInd w:val="0"/>
      <w:spacing w:before="331" w:after="274"/>
      <w:outlineLvl w:val="1"/>
    </w:pPr>
    <w:rPr>
      <w:rFonts w:eastAsia="Arial Unicode MS"/>
      <w:color w:val="000000"/>
      <w:spacing w:val="-16"/>
      <w:w w:val="10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86014"/>
    <w:pPr>
      <w:widowControl w:val="0"/>
      <w:shd w:val="clear" w:color="auto" w:fill="FFFFFF"/>
      <w:autoSpaceDE w:val="0"/>
      <w:autoSpaceDN w:val="0"/>
      <w:adjustRightInd w:val="0"/>
      <w:spacing w:line="317" w:lineRule="exact"/>
      <w:ind w:right="14"/>
      <w:jc w:val="center"/>
    </w:pPr>
    <w:rPr>
      <w:b/>
      <w:bCs/>
      <w:color w:val="434343"/>
      <w:spacing w:val="7"/>
      <w:sz w:val="28"/>
      <w:szCs w:val="27"/>
    </w:rPr>
  </w:style>
  <w:style w:type="paragraph" w:styleId="a4">
    <w:name w:val="Body Text"/>
    <w:basedOn w:val="a"/>
    <w:rsid w:val="00086014"/>
    <w:pPr>
      <w:widowControl w:val="0"/>
      <w:autoSpaceDE w:val="0"/>
      <w:autoSpaceDN w:val="0"/>
      <w:adjustRightInd w:val="0"/>
    </w:pPr>
    <w:rPr>
      <w:sz w:val="28"/>
      <w:szCs w:val="20"/>
    </w:rPr>
  </w:style>
  <w:style w:type="paragraph" w:styleId="20">
    <w:name w:val="Body Text Indent 2"/>
    <w:basedOn w:val="a"/>
    <w:rsid w:val="00086014"/>
    <w:pPr>
      <w:ind w:firstLine="480"/>
      <w:jc w:val="both"/>
    </w:pPr>
    <w:rPr>
      <w:sz w:val="28"/>
    </w:rPr>
  </w:style>
  <w:style w:type="paragraph" w:styleId="a5">
    <w:name w:val="No Spacing"/>
    <w:uiPriority w:val="1"/>
    <w:qFormat/>
    <w:rsid w:val="00404BDB"/>
    <w:rPr>
      <w:sz w:val="24"/>
      <w:szCs w:val="24"/>
    </w:rPr>
  </w:style>
  <w:style w:type="paragraph" w:styleId="a6">
    <w:name w:val="Normal (Web)"/>
    <w:basedOn w:val="a"/>
    <w:unhideWhenUsed/>
    <w:rsid w:val="00B9061F"/>
    <w:pPr>
      <w:spacing w:before="100" w:beforeAutospacing="1" w:after="119"/>
    </w:pPr>
  </w:style>
  <w:style w:type="character" w:customStyle="1" w:styleId="news-title">
    <w:name w:val="news-title"/>
    <w:basedOn w:val="a0"/>
    <w:rsid w:val="00665273"/>
  </w:style>
  <w:style w:type="paragraph" w:customStyle="1" w:styleId="a7">
    <w:name w:val="Знак"/>
    <w:basedOn w:val="a"/>
    <w:rsid w:val="00C578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5D0C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D0CBF"/>
    <w:rPr>
      <w:sz w:val="24"/>
      <w:szCs w:val="24"/>
    </w:rPr>
  </w:style>
  <w:style w:type="paragraph" w:styleId="aa">
    <w:name w:val="footer"/>
    <w:basedOn w:val="a"/>
    <w:link w:val="ab"/>
    <w:rsid w:val="005D0C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D0CBF"/>
    <w:rPr>
      <w:sz w:val="24"/>
      <w:szCs w:val="24"/>
    </w:rPr>
  </w:style>
  <w:style w:type="paragraph" w:styleId="ac">
    <w:name w:val="List Paragraph"/>
    <w:basedOn w:val="a"/>
    <w:uiPriority w:val="34"/>
    <w:qFormat/>
    <w:rsid w:val="00291EF7"/>
    <w:pPr>
      <w:ind w:left="720"/>
      <w:contextualSpacing/>
    </w:pPr>
  </w:style>
  <w:style w:type="paragraph" w:styleId="ad">
    <w:name w:val="Balloon Text"/>
    <w:basedOn w:val="a"/>
    <w:link w:val="ae"/>
    <w:rsid w:val="001604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160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</dc:creator>
  <cp:lastModifiedBy>Наталья Анатольевна Моржова</cp:lastModifiedBy>
  <cp:revision>28</cp:revision>
  <cp:lastPrinted>2024-03-14T05:57:00Z</cp:lastPrinted>
  <dcterms:created xsi:type="dcterms:W3CDTF">2019-05-14T09:23:00Z</dcterms:created>
  <dcterms:modified xsi:type="dcterms:W3CDTF">2024-04-02T04:16:00Z</dcterms:modified>
</cp:coreProperties>
</file>